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205"/>
        <w:gridCol w:w="1451"/>
        <w:gridCol w:w="4312"/>
      </w:tblGrid>
      <w:tr w:rsidR="00F91844" w:rsidRPr="00BE1836" w14:paraId="318C7500" w14:textId="77777777" w:rsidTr="00A14223">
        <w:tc>
          <w:tcPr>
            <w:tcW w:w="2109" w:type="pct"/>
          </w:tcPr>
          <w:p w14:paraId="3C9CEA5A" w14:textId="77777777" w:rsidR="00F91844" w:rsidRPr="00BE1836" w:rsidRDefault="00F91844" w:rsidP="00A14223">
            <w:pPr>
              <w:jc w:val="right"/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Bosna i Hercegovina</w:t>
            </w:r>
          </w:p>
          <w:p w14:paraId="6AD75C34" w14:textId="77777777" w:rsidR="00F91844" w:rsidRPr="00BE1836" w:rsidRDefault="00F91844" w:rsidP="00A14223">
            <w:pPr>
              <w:jc w:val="right"/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Federacija Bosne i Hercegovine</w:t>
            </w:r>
          </w:p>
          <w:p w14:paraId="62F92B1A" w14:textId="77777777" w:rsidR="00F91844" w:rsidRPr="00BE1836" w:rsidRDefault="00F91844" w:rsidP="00A14223">
            <w:pPr>
              <w:jc w:val="right"/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Bosansko-podrinjski kanton Goražde</w:t>
            </w:r>
          </w:p>
          <w:p w14:paraId="0BF77A29" w14:textId="77777777" w:rsidR="00F91844" w:rsidRPr="00BE1836" w:rsidRDefault="00F91844" w:rsidP="00A14223">
            <w:pPr>
              <w:jc w:val="right"/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Općina Pale</w:t>
            </w:r>
          </w:p>
          <w:p w14:paraId="30163815" w14:textId="77777777" w:rsidR="00F91844" w:rsidRPr="00BE1836" w:rsidRDefault="00F91844" w:rsidP="00A14223">
            <w:pPr>
              <w:jc w:val="right"/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5F725884" w14:textId="77777777" w:rsidR="00F91844" w:rsidRPr="00BE1836" w:rsidRDefault="00F91844" w:rsidP="00A14223">
            <w:pPr>
              <w:jc w:val="center"/>
              <w:rPr>
                <w:b/>
                <w:sz w:val="20"/>
                <w:szCs w:val="20"/>
              </w:rPr>
            </w:pPr>
            <w:r w:rsidRPr="00BE1836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F376613" wp14:editId="7B53AAA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0BAA675" w14:textId="77777777" w:rsidR="00F91844" w:rsidRPr="00BE1836" w:rsidRDefault="00F91844" w:rsidP="00A14223">
            <w:pPr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Bosnia and Herzegovina</w:t>
            </w:r>
          </w:p>
          <w:p w14:paraId="53909C90" w14:textId="77777777" w:rsidR="00F91844" w:rsidRPr="00BE1836" w:rsidRDefault="00F91844" w:rsidP="00A14223">
            <w:pPr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Federation of Bosnia and Herzegovina</w:t>
            </w:r>
          </w:p>
          <w:p w14:paraId="6DD313C8" w14:textId="77777777" w:rsidR="00F91844" w:rsidRPr="00BE1836" w:rsidRDefault="00F91844" w:rsidP="00A14223">
            <w:pPr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Bosnian-Podrinje Canton of Goražde</w:t>
            </w:r>
          </w:p>
          <w:p w14:paraId="55AAC6D5" w14:textId="77777777" w:rsidR="00F91844" w:rsidRPr="00BE1836" w:rsidRDefault="00F91844" w:rsidP="00A14223">
            <w:pPr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Municipality of Pale</w:t>
            </w:r>
          </w:p>
          <w:p w14:paraId="139AB7DE" w14:textId="77777777" w:rsidR="00F91844" w:rsidRPr="00BE1836" w:rsidRDefault="00F91844" w:rsidP="00A14223">
            <w:pPr>
              <w:rPr>
                <w:b/>
                <w:sz w:val="20"/>
                <w:szCs w:val="20"/>
              </w:rPr>
            </w:pPr>
            <w:r w:rsidRPr="00BE1836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74714110" w14:textId="77777777" w:rsidR="00F91844" w:rsidRPr="00BE1836" w:rsidRDefault="003E22D2" w:rsidP="00F91844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D2697DE">
          <v:rect id="_x0000_i1025" style="width:0;height:1.5pt" o:hralign="center" o:hrstd="t" o:hr="t" fillcolor="#a0a0a0" stroked="f"/>
        </w:pict>
      </w:r>
    </w:p>
    <w:p w14:paraId="37D9E844" w14:textId="77777777" w:rsidR="00F91844" w:rsidRPr="00BE1836" w:rsidRDefault="00F91844" w:rsidP="00F91844">
      <w:pPr>
        <w:rPr>
          <w:bCs/>
          <w:sz w:val="22"/>
          <w:szCs w:val="22"/>
          <w:lang w:val="hr-HR"/>
        </w:rPr>
      </w:pPr>
    </w:p>
    <w:p w14:paraId="3CA46900" w14:textId="77777777" w:rsidR="00054CAB" w:rsidRPr="00BE1836" w:rsidRDefault="00054CAB" w:rsidP="00054CAB">
      <w:pPr>
        <w:rPr>
          <w:bCs/>
          <w:sz w:val="20"/>
          <w:szCs w:val="20"/>
          <w:lang w:val="hr-HR"/>
        </w:rPr>
      </w:pPr>
      <w:r w:rsidRPr="00BE1836">
        <w:rPr>
          <w:bCs/>
          <w:sz w:val="20"/>
          <w:szCs w:val="20"/>
          <w:lang w:val="hr-HR"/>
        </w:rPr>
        <w:t>Broj:</w:t>
      </w:r>
      <w:r w:rsidRPr="00BE1836">
        <w:rPr>
          <w:bCs/>
          <w:sz w:val="20"/>
          <w:szCs w:val="20"/>
          <w:lang w:val="hr-HR"/>
        </w:rPr>
        <w:tab/>
        <w:t>02-04-</w:t>
      </w:r>
      <w:r>
        <w:rPr>
          <w:bCs/>
          <w:sz w:val="20"/>
          <w:szCs w:val="20"/>
          <w:lang w:val="hr-HR"/>
        </w:rPr>
        <w:t>16</w:t>
      </w:r>
      <w:r w:rsidRPr="00BE1836">
        <w:rPr>
          <w:bCs/>
          <w:sz w:val="20"/>
          <w:szCs w:val="20"/>
          <w:lang w:val="hr-HR"/>
        </w:rPr>
        <w:t>/23</w:t>
      </w:r>
    </w:p>
    <w:p w14:paraId="0A5D0835" w14:textId="499901F4" w:rsidR="00054CAB" w:rsidRPr="00BE1836" w:rsidRDefault="00054CAB" w:rsidP="00054CAB">
      <w:pPr>
        <w:rPr>
          <w:bCs/>
          <w:sz w:val="20"/>
          <w:szCs w:val="20"/>
          <w:lang w:val="hr-HR"/>
        </w:rPr>
      </w:pPr>
      <w:r w:rsidRPr="00BE1836">
        <w:rPr>
          <w:bCs/>
          <w:sz w:val="20"/>
          <w:szCs w:val="20"/>
          <w:lang w:val="hr-HR"/>
        </w:rPr>
        <w:t>Prača:</w:t>
      </w:r>
      <w:r w:rsidRPr="00BE1836">
        <w:rPr>
          <w:bCs/>
          <w:sz w:val="20"/>
          <w:szCs w:val="20"/>
          <w:lang w:val="hr-HR"/>
        </w:rPr>
        <w:tab/>
      </w:r>
      <w:r>
        <w:rPr>
          <w:bCs/>
          <w:sz w:val="20"/>
          <w:szCs w:val="20"/>
          <w:lang w:val="hr-HR"/>
        </w:rPr>
        <w:t>01.02.2023.</w:t>
      </w:r>
      <w:r w:rsidRPr="00BE1836">
        <w:rPr>
          <w:bCs/>
          <w:sz w:val="20"/>
          <w:szCs w:val="20"/>
          <w:lang w:val="hr-HR"/>
        </w:rPr>
        <w:t xml:space="preserve"> godine</w:t>
      </w:r>
    </w:p>
    <w:p w14:paraId="7B246A9E" w14:textId="77777777" w:rsidR="00895080" w:rsidRPr="00BE1836" w:rsidRDefault="00895080" w:rsidP="001C1D99">
      <w:pPr>
        <w:jc w:val="both"/>
        <w:rPr>
          <w:sz w:val="22"/>
          <w:szCs w:val="22"/>
          <w:lang w:val="hr-HR"/>
        </w:rPr>
      </w:pPr>
    </w:p>
    <w:p w14:paraId="69E1241B" w14:textId="6E5D2F60" w:rsidR="00054CAB" w:rsidRPr="00BE1836" w:rsidRDefault="00054CAB" w:rsidP="00054CAB">
      <w:pPr>
        <w:jc w:val="both"/>
        <w:rPr>
          <w:b/>
          <w:iCs/>
          <w:sz w:val="22"/>
          <w:szCs w:val="22"/>
          <w:lang w:val="hr-HR"/>
        </w:rPr>
      </w:pPr>
      <w:r w:rsidRPr="00BE1836">
        <w:rPr>
          <w:sz w:val="22"/>
          <w:szCs w:val="22"/>
          <w:lang w:val="hr-HR"/>
        </w:rPr>
        <w:t>Na osnovu člana 23. stav 1. Zakona o stvarnim  pravima Federacije Bosne i Hercegovine (“Službene novine Federacije Bosne i Hercegovine”, br.66/13 ,100/</w:t>
      </w:r>
      <w:r w:rsidRPr="00BE1836">
        <w:rPr>
          <w:iCs/>
          <w:sz w:val="22"/>
          <w:szCs w:val="22"/>
          <w:lang w:val="hr-HR"/>
        </w:rPr>
        <w:t>13 i 32/2019 - odluka US),</w:t>
      </w:r>
      <w:r w:rsidRPr="00BE1836">
        <w:rPr>
          <w:sz w:val="22"/>
          <w:szCs w:val="22"/>
          <w:lang w:val="hr-HR"/>
        </w:rPr>
        <w:t xml:space="preserve"> člana </w:t>
      </w:r>
      <w:r w:rsidRPr="00BE1836">
        <w:rPr>
          <w:iCs/>
          <w:sz w:val="22"/>
          <w:szCs w:val="22"/>
          <w:lang w:val="hr-HR"/>
        </w:rPr>
        <w:t>24. Statuta Općine Pale (”Službene novine Bosansko-podrinjskog kantona Goražde”, br.19/07, 11/08 i 6/13) i člana 81. Poslovnika Općinskog vijeća Općine Pale (”Službene novine Bosansko-podrinjskog kantona Goražde”, br.4/08), a na prijedlog Općinskog načelnika</w:t>
      </w:r>
      <w:r w:rsidRPr="00BE1836">
        <w:rPr>
          <w:sz w:val="20"/>
          <w:szCs w:val="20"/>
          <w:lang w:val="hr-HR"/>
        </w:rPr>
        <w:t>,</w:t>
      </w:r>
      <w:r w:rsidRPr="00BE1836">
        <w:rPr>
          <w:iCs/>
          <w:sz w:val="22"/>
          <w:szCs w:val="22"/>
          <w:lang w:val="hr-HR"/>
        </w:rPr>
        <w:t xml:space="preserve"> Općinsko vijeće Općine Pale, na svojoj </w:t>
      </w:r>
      <w:r w:rsidRPr="00BE1836">
        <w:rPr>
          <w:b/>
          <w:iCs/>
          <w:sz w:val="22"/>
          <w:szCs w:val="22"/>
          <w:lang w:val="hr-HR"/>
        </w:rPr>
        <w:t xml:space="preserve">XXVIII </w:t>
      </w:r>
      <w:r w:rsidRPr="00BE1836">
        <w:rPr>
          <w:iCs/>
          <w:sz w:val="22"/>
          <w:szCs w:val="22"/>
          <w:lang w:val="hr-HR"/>
        </w:rPr>
        <w:t xml:space="preserve">sjednici održanoj dana </w:t>
      </w:r>
      <w:r>
        <w:rPr>
          <w:bCs/>
          <w:sz w:val="20"/>
          <w:szCs w:val="20"/>
          <w:lang w:val="hr-HR"/>
        </w:rPr>
        <w:t>31.01.2023.</w:t>
      </w:r>
      <w:r w:rsidRPr="00BE1836">
        <w:rPr>
          <w:iCs/>
          <w:sz w:val="22"/>
          <w:szCs w:val="22"/>
          <w:lang w:val="hr-HR"/>
        </w:rPr>
        <w:t xml:space="preserve"> godine,  </w:t>
      </w:r>
      <w:r w:rsidRPr="00BE1836">
        <w:rPr>
          <w:b/>
          <w:iCs/>
          <w:sz w:val="22"/>
          <w:szCs w:val="22"/>
          <w:lang w:val="hr-HR"/>
        </w:rPr>
        <w:t>d o n o s i</w:t>
      </w:r>
    </w:p>
    <w:p w14:paraId="191A0BA4" w14:textId="629C52FD" w:rsidR="00611B54" w:rsidRPr="00BE1836" w:rsidRDefault="00611B54" w:rsidP="00F02FFE">
      <w:pPr>
        <w:jc w:val="right"/>
        <w:rPr>
          <w:b/>
          <w:iCs/>
          <w:sz w:val="22"/>
          <w:szCs w:val="22"/>
          <w:lang w:val="hr-HR"/>
        </w:rPr>
      </w:pPr>
    </w:p>
    <w:p w14:paraId="4A2FCE6E" w14:textId="42FC8D2F" w:rsidR="00AF292A" w:rsidRPr="00BE1836" w:rsidRDefault="00BD1DFF" w:rsidP="001C1D99">
      <w:pPr>
        <w:pStyle w:val="Heading2"/>
        <w:spacing w:line="240" w:lineRule="auto"/>
        <w:rPr>
          <w:caps w:val="0"/>
          <w:sz w:val="36"/>
          <w:szCs w:val="32"/>
        </w:rPr>
      </w:pPr>
      <w:r w:rsidRPr="00BE1836">
        <w:rPr>
          <w:caps w:val="0"/>
          <w:sz w:val="36"/>
          <w:szCs w:val="32"/>
        </w:rPr>
        <w:t>ODLUKA</w:t>
      </w:r>
    </w:p>
    <w:p w14:paraId="6DC12567" w14:textId="38D930AF" w:rsidR="00F91844" w:rsidRPr="00BE1836" w:rsidRDefault="00F91844" w:rsidP="00F91844">
      <w:pPr>
        <w:jc w:val="center"/>
        <w:rPr>
          <w:b/>
          <w:sz w:val="22"/>
          <w:szCs w:val="22"/>
          <w:lang w:val="hr-HR"/>
        </w:rPr>
      </w:pPr>
      <w:r w:rsidRPr="00BE1836">
        <w:rPr>
          <w:b/>
          <w:sz w:val="22"/>
          <w:szCs w:val="22"/>
          <w:lang w:val="hr-HR"/>
        </w:rPr>
        <w:t>O PREUZIMANJU NAPUŠTENOG ZEMLJIŠTA U KORIST OPĆINE PALE</w:t>
      </w:r>
    </w:p>
    <w:p w14:paraId="51D0710A" w14:textId="77777777" w:rsidR="000004A8" w:rsidRPr="00BE1836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4406C67A" w14:textId="77777777" w:rsidR="00AB3E9D" w:rsidRPr="00BE1836" w:rsidRDefault="00AB3E9D" w:rsidP="00AB3E9D">
      <w:pPr>
        <w:pStyle w:val="Title"/>
        <w:rPr>
          <w:sz w:val="22"/>
          <w:szCs w:val="52"/>
          <w:lang w:val="hr-HR"/>
        </w:rPr>
      </w:pPr>
    </w:p>
    <w:p w14:paraId="6E0D7D6E" w14:textId="77777777" w:rsidR="00134198" w:rsidRPr="00BE1836" w:rsidRDefault="00134198" w:rsidP="00134198">
      <w:pPr>
        <w:rPr>
          <w:sz w:val="22"/>
          <w:szCs w:val="22"/>
          <w:lang w:val="hr-HR"/>
        </w:rPr>
      </w:pPr>
    </w:p>
    <w:p w14:paraId="3E784ADC" w14:textId="180929F9" w:rsidR="005E0619" w:rsidRPr="00BE1836" w:rsidRDefault="00AB3E9D" w:rsidP="005E0619">
      <w:pPr>
        <w:jc w:val="both"/>
        <w:rPr>
          <w:sz w:val="22"/>
          <w:szCs w:val="22"/>
          <w:lang w:val="hr-HR"/>
        </w:rPr>
      </w:pPr>
      <w:r w:rsidRPr="00BE1836">
        <w:rPr>
          <w:sz w:val="22"/>
          <w:szCs w:val="22"/>
          <w:lang w:val="hr-HR"/>
        </w:rPr>
        <w:t xml:space="preserve">Ovom Odlukom, bez novčane naknade, vrši se </w:t>
      </w:r>
      <w:r w:rsidR="005E0619" w:rsidRPr="00BE1836">
        <w:rPr>
          <w:sz w:val="22"/>
          <w:szCs w:val="22"/>
          <w:lang w:val="hr-HR"/>
        </w:rPr>
        <w:t>preuzimanje u  korist Općine Pal</w:t>
      </w:r>
      <w:r w:rsidRPr="00BE1836">
        <w:rPr>
          <w:sz w:val="22"/>
          <w:szCs w:val="22"/>
          <w:lang w:val="hr-HR"/>
        </w:rPr>
        <w:t xml:space="preserve">e </w:t>
      </w:r>
      <w:r w:rsidR="005E0619" w:rsidRPr="00BE1836">
        <w:rPr>
          <w:sz w:val="22"/>
          <w:szCs w:val="22"/>
          <w:lang w:val="hr-HR"/>
        </w:rPr>
        <w:t xml:space="preserve">napuštenog zemljišta označenog kao </w:t>
      </w:r>
      <w:r w:rsidRPr="00BE1836">
        <w:rPr>
          <w:sz w:val="22"/>
          <w:szCs w:val="22"/>
          <w:lang w:val="hr-HR"/>
        </w:rPr>
        <w:t xml:space="preserve"> k.č.br. </w:t>
      </w:r>
      <w:r w:rsidR="005E0619" w:rsidRPr="00BE1836">
        <w:rPr>
          <w:b/>
          <w:sz w:val="22"/>
          <w:szCs w:val="22"/>
          <w:lang w:val="hr-HR"/>
        </w:rPr>
        <w:t>1160</w:t>
      </w:r>
      <w:r w:rsidRPr="00BE1836">
        <w:rPr>
          <w:b/>
          <w:sz w:val="22"/>
          <w:szCs w:val="22"/>
          <w:lang w:val="hr-HR"/>
        </w:rPr>
        <w:t xml:space="preserve"> </w:t>
      </w:r>
      <w:r w:rsidR="005E0619" w:rsidRPr="00BE1836">
        <w:rPr>
          <w:sz w:val="22"/>
          <w:szCs w:val="22"/>
          <w:lang w:val="hr-HR"/>
        </w:rPr>
        <w:t>zvano „OKUĆNICA</w:t>
      </w:r>
      <w:r w:rsidRPr="00BE1836">
        <w:rPr>
          <w:sz w:val="22"/>
          <w:szCs w:val="22"/>
          <w:lang w:val="hr-HR"/>
        </w:rPr>
        <w:t xml:space="preserve">“, u površini od </w:t>
      </w:r>
      <w:r w:rsidR="005E0619" w:rsidRPr="00BE1836">
        <w:rPr>
          <w:b/>
          <w:sz w:val="22"/>
          <w:szCs w:val="22"/>
          <w:lang w:val="hr-HR"/>
        </w:rPr>
        <w:t>619</w:t>
      </w:r>
      <w:r w:rsidRPr="00BE1836">
        <w:rPr>
          <w:b/>
          <w:sz w:val="22"/>
          <w:szCs w:val="22"/>
          <w:lang w:val="hr-HR"/>
        </w:rPr>
        <w:t xml:space="preserve"> m2,</w:t>
      </w:r>
      <w:r w:rsidR="005E0619" w:rsidRPr="00BE1836">
        <w:rPr>
          <w:sz w:val="22"/>
          <w:szCs w:val="22"/>
          <w:lang w:val="hr-HR"/>
        </w:rPr>
        <w:t xml:space="preserve"> u naravi „stambena zgrada“ „Dvorište“  i  „voćnjak</w:t>
      </w:r>
      <w:r w:rsidRPr="00BE1836">
        <w:rPr>
          <w:sz w:val="22"/>
          <w:szCs w:val="22"/>
          <w:lang w:val="hr-HR"/>
        </w:rPr>
        <w:t xml:space="preserve"> 3. klase“, upisano zemljišno-knjižnog uloška br. </w:t>
      </w:r>
      <w:r w:rsidR="005E0619" w:rsidRPr="00BE1836">
        <w:rPr>
          <w:b/>
          <w:sz w:val="22"/>
          <w:szCs w:val="22"/>
          <w:lang w:val="hr-HR"/>
        </w:rPr>
        <w:t>407</w:t>
      </w:r>
      <w:r w:rsidRPr="00BE1836">
        <w:rPr>
          <w:b/>
          <w:sz w:val="22"/>
          <w:szCs w:val="22"/>
          <w:lang w:val="hr-HR"/>
        </w:rPr>
        <w:t>.</w:t>
      </w:r>
      <w:r w:rsidRPr="00BE1836">
        <w:rPr>
          <w:sz w:val="22"/>
          <w:szCs w:val="22"/>
          <w:lang w:val="hr-HR"/>
        </w:rPr>
        <w:t xml:space="preserve"> katastarska općina Turkovići, koji se vode na ime </w:t>
      </w:r>
      <w:r w:rsidR="005E0619" w:rsidRPr="00BE1836">
        <w:rPr>
          <w:sz w:val="22"/>
          <w:szCs w:val="22"/>
          <w:lang w:val="hr-HR"/>
        </w:rPr>
        <w:t xml:space="preserve">SUCHY (FILIP) NARCIS sa dijelom 1/1. </w:t>
      </w:r>
    </w:p>
    <w:p w14:paraId="00D859A3" w14:textId="77777777" w:rsidR="00B1572B" w:rsidRPr="00BE1836" w:rsidRDefault="00B1572B" w:rsidP="00B1572B">
      <w:pPr>
        <w:pStyle w:val="BodyText"/>
        <w:jc w:val="both"/>
        <w:rPr>
          <w:i w:val="0"/>
          <w:sz w:val="22"/>
          <w:szCs w:val="22"/>
        </w:rPr>
      </w:pPr>
    </w:p>
    <w:p w14:paraId="36DCB2DA" w14:textId="77777777" w:rsidR="00AB3E9D" w:rsidRPr="00BE1836" w:rsidRDefault="00AB3E9D" w:rsidP="00AB3E9D">
      <w:pPr>
        <w:pStyle w:val="Title"/>
        <w:rPr>
          <w:sz w:val="22"/>
          <w:szCs w:val="52"/>
          <w:lang w:val="hr-HR"/>
        </w:rPr>
      </w:pPr>
    </w:p>
    <w:p w14:paraId="1691DAD3" w14:textId="77777777" w:rsidR="00134198" w:rsidRPr="00BE1836" w:rsidRDefault="00134198" w:rsidP="00134198">
      <w:pPr>
        <w:rPr>
          <w:sz w:val="22"/>
          <w:szCs w:val="22"/>
          <w:lang w:val="hr-HR"/>
        </w:rPr>
      </w:pPr>
    </w:p>
    <w:p w14:paraId="5F393417" w14:textId="6CE067A6" w:rsidR="00AB3E9D" w:rsidRPr="00BE1836" w:rsidRDefault="00AB3E9D" w:rsidP="00266AC6">
      <w:pPr>
        <w:jc w:val="both"/>
        <w:rPr>
          <w:sz w:val="22"/>
          <w:szCs w:val="22"/>
          <w:lang w:val="hr-HR"/>
        </w:rPr>
      </w:pPr>
      <w:r w:rsidRPr="00BE1836">
        <w:rPr>
          <w:sz w:val="22"/>
          <w:szCs w:val="22"/>
          <w:lang w:val="hr-HR"/>
        </w:rPr>
        <w:t xml:space="preserve">U  </w:t>
      </w:r>
      <w:r w:rsidR="00EE0A3A" w:rsidRPr="00BE1836">
        <w:rPr>
          <w:sz w:val="22"/>
          <w:szCs w:val="22"/>
          <w:lang w:val="hr-HR"/>
        </w:rPr>
        <w:t>„A“ LISTU,  u  ZK ulošku br. 407</w:t>
      </w:r>
      <w:r w:rsidRPr="00BE1836">
        <w:rPr>
          <w:sz w:val="22"/>
          <w:szCs w:val="22"/>
          <w:lang w:val="hr-HR"/>
        </w:rPr>
        <w:t xml:space="preserve">. katastarska </w:t>
      </w:r>
      <w:r w:rsidR="00266AC6" w:rsidRPr="00BE1836">
        <w:rPr>
          <w:sz w:val="22"/>
          <w:szCs w:val="22"/>
          <w:lang w:val="hr-HR"/>
        </w:rPr>
        <w:t>O</w:t>
      </w:r>
      <w:r w:rsidRPr="00BE1836">
        <w:rPr>
          <w:sz w:val="22"/>
          <w:szCs w:val="22"/>
          <w:lang w:val="hr-HR"/>
        </w:rPr>
        <w:t>pćina Turkovići  pripisati  zemljište navedeno u članu 1. ove Odluke.</w:t>
      </w:r>
    </w:p>
    <w:p w14:paraId="5F8FFF70" w14:textId="77777777" w:rsidR="00B1572B" w:rsidRPr="00BE1836" w:rsidRDefault="00B1572B" w:rsidP="00B1572B">
      <w:pPr>
        <w:ind w:left="360"/>
        <w:jc w:val="both"/>
        <w:rPr>
          <w:rFonts w:eastAsia="Arial Narrow"/>
          <w:sz w:val="20"/>
          <w:szCs w:val="22"/>
          <w:lang w:val="hr-HR"/>
        </w:rPr>
      </w:pPr>
    </w:p>
    <w:p w14:paraId="0E23D124" w14:textId="77777777" w:rsidR="00AB3E9D" w:rsidRPr="00BE1836" w:rsidRDefault="00AB3E9D" w:rsidP="00AB3E9D">
      <w:pPr>
        <w:pStyle w:val="Title"/>
        <w:rPr>
          <w:sz w:val="22"/>
          <w:szCs w:val="52"/>
          <w:lang w:val="hr-HR"/>
        </w:rPr>
      </w:pPr>
    </w:p>
    <w:p w14:paraId="6E848C76" w14:textId="77777777" w:rsidR="00134198" w:rsidRPr="00BE1836" w:rsidRDefault="00134198" w:rsidP="00134198">
      <w:pPr>
        <w:rPr>
          <w:sz w:val="22"/>
          <w:szCs w:val="22"/>
          <w:lang w:val="hr-HR"/>
        </w:rPr>
      </w:pPr>
    </w:p>
    <w:p w14:paraId="41451252" w14:textId="28578ABA" w:rsidR="00AB3E9D" w:rsidRPr="00BE1836" w:rsidRDefault="00AB3E9D" w:rsidP="005E0619">
      <w:pPr>
        <w:jc w:val="both"/>
        <w:rPr>
          <w:sz w:val="22"/>
          <w:szCs w:val="22"/>
          <w:lang w:val="hr-HR"/>
        </w:rPr>
      </w:pPr>
      <w:r w:rsidRPr="00BE1836">
        <w:rPr>
          <w:sz w:val="22"/>
          <w:szCs w:val="22"/>
          <w:lang w:val="hr-HR"/>
        </w:rPr>
        <w:t xml:space="preserve">Preuzimanje  navedeno u članu 2. ove Oluke, se </w:t>
      </w:r>
      <w:r w:rsidR="00DF7C4F" w:rsidRPr="00BE1836">
        <w:rPr>
          <w:sz w:val="22"/>
          <w:szCs w:val="22"/>
          <w:lang w:val="hr-HR"/>
        </w:rPr>
        <w:t xml:space="preserve">vrši iz razloga što je </w:t>
      </w:r>
      <w:r w:rsidR="005E0619" w:rsidRPr="00BE1836">
        <w:rPr>
          <w:sz w:val="22"/>
          <w:szCs w:val="22"/>
          <w:lang w:val="hr-HR"/>
        </w:rPr>
        <w:t xml:space="preserve"> vlasnik </w:t>
      </w:r>
      <w:r w:rsidR="00EE0A3A" w:rsidRPr="00BE1836">
        <w:rPr>
          <w:sz w:val="22"/>
          <w:szCs w:val="22"/>
          <w:lang w:val="hr-HR"/>
        </w:rPr>
        <w:t>i njegova supruga preminuli a nisu imali zakonskih nasljednika</w:t>
      </w:r>
      <w:r w:rsidR="008240AE" w:rsidRPr="00BE1836">
        <w:rPr>
          <w:sz w:val="22"/>
          <w:szCs w:val="22"/>
          <w:lang w:val="hr-HR"/>
        </w:rPr>
        <w:t>.</w:t>
      </w:r>
      <w:r w:rsidR="00EE0A3A" w:rsidRPr="00BE1836">
        <w:rPr>
          <w:sz w:val="22"/>
          <w:szCs w:val="22"/>
          <w:lang w:val="hr-HR"/>
        </w:rPr>
        <w:t xml:space="preserve"> </w:t>
      </w:r>
    </w:p>
    <w:p w14:paraId="4171CD1A" w14:textId="77777777" w:rsidR="00DF7C4F" w:rsidRPr="00BE1836" w:rsidRDefault="00DF7C4F" w:rsidP="005E0619">
      <w:pPr>
        <w:jc w:val="both"/>
        <w:rPr>
          <w:sz w:val="22"/>
          <w:szCs w:val="22"/>
          <w:lang w:val="hr-HR"/>
        </w:rPr>
      </w:pPr>
    </w:p>
    <w:p w14:paraId="3D709DA0" w14:textId="3AE18291" w:rsidR="00DF7C4F" w:rsidRPr="00BE1836" w:rsidRDefault="00DF7C4F" w:rsidP="00DF7C4F">
      <w:pPr>
        <w:jc w:val="center"/>
        <w:rPr>
          <w:b/>
          <w:sz w:val="22"/>
          <w:szCs w:val="22"/>
          <w:lang w:val="hr-HR"/>
        </w:rPr>
      </w:pPr>
      <w:r w:rsidRPr="00BE1836">
        <w:rPr>
          <w:b/>
          <w:sz w:val="22"/>
          <w:szCs w:val="22"/>
          <w:lang w:val="hr-HR"/>
        </w:rPr>
        <w:t>Član 4.</w:t>
      </w:r>
    </w:p>
    <w:p w14:paraId="45D623E7" w14:textId="77777777" w:rsidR="00DF7C4F" w:rsidRPr="00BE1836" w:rsidRDefault="00DF7C4F" w:rsidP="00DF7C4F">
      <w:pPr>
        <w:jc w:val="center"/>
        <w:rPr>
          <w:sz w:val="22"/>
          <w:szCs w:val="22"/>
          <w:lang w:val="hr-HR"/>
        </w:rPr>
      </w:pPr>
    </w:p>
    <w:p w14:paraId="011AAC84" w14:textId="5D0F9A44" w:rsidR="00DF725D" w:rsidRPr="00BE1836" w:rsidRDefault="00AB3E9D" w:rsidP="00266AC6">
      <w:pPr>
        <w:jc w:val="both"/>
        <w:rPr>
          <w:sz w:val="22"/>
          <w:szCs w:val="22"/>
          <w:lang w:val="hr-HR"/>
        </w:rPr>
      </w:pPr>
      <w:r w:rsidRPr="00BE1836">
        <w:rPr>
          <w:sz w:val="22"/>
          <w:szCs w:val="22"/>
          <w:lang w:val="hr-HR"/>
        </w:rPr>
        <w:t>Ova Odluka stupa na snagu danom usvajanja a naknadno će biti objavljena u</w:t>
      </w:r>
      <w:r w:rsidR="00266AC6" w:rsidRPr="00BE1836">
        <w:rPr>
          <w:sz w:val="22"/>
          <w:szCs w:val="22"/>
          <w:lang w:val="hr-HR"/>
        </w:rPr>
        <w:t xml:space="preserve"> </w:t>
      </w:r>
      <w:r w:rsidRPr="00BE1836">
        <w:rPr>
          <w:sz w:val="22"/>
          <w:szCs w:val="22"/>
          <w:lang w:val="hr-HR"/>
        </w:rPr>
        <w:t>Službenim novinama Bosansko-podrinjskog kantona Goražde.</w:t>
      </w:r>
    </w:p>
    <w:p w14:paraId="245BCC2F" w14:textId="77777777" w:rsidR="00DF7C4F" w:rsidRPr="00BE1836" w:rsidRDefault="00DF7C4F" w:rsidP="00611B54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</w:p>
    <w:p w14:paraId="70B4DE5E" w14:textId="77777777" w:rsidR="00DF7C4F" w:rsidRPr="00BE1836" w:rsidRDefault="00DF7C4F" w:rsidP="00611B54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</w:p>
    <w:p w14:paraId="7D52B696" w14:textId="77777777" w:rsidR="00611B54" w:rsidRPr="00BE1836" w:rsidRDefault="00611B54" w:rsidP="00611B54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BE1836">
        <w:rPr>
          <w:b/>
          <w:bCs/>
          <w:iCs/>
          <w:sz w:val="22"/>
          <w:szCs w:val="22"/>
          <w:lang w:val="hr-HR"/>
        </w:rPr>
        <w:t>PREDSJEDAVAJUĆI</w:t>
      </w:r>
    </w:p>
    <w:p w14:paraId="6933A68E" w14:textId="77777777" w:rsidR="00611B54" w:rsidRPr="00BE1836" w:rsidRDefault="00611B54" w:rsidP="00611B54">
      <w:pPr>
        <w:ind w:left="5954"/>
        <w:jc w:val="center"/>
        <w:rPr>
          <w:iCs/>
          <w:sz w:val="22"/>
          <w:szCs w:val="22"/>
          <w:lang w:val="hr-HR"/>
        </w:rPr>
      </w:pPr>
    </w:p>
    <w:p w14:paraId="7D897E68" w14:textId="77777777" w:rsidR="00611B54" w:rsidRPr="00BE1836" w:rsidRDefault="00611B54" w:rsidP="00611B54">
      <w:pPr>
        <w:ind w:left="5954"/>
        <w:jc w:val="center"/>
        <w:rPr>
          <w:iCs/>
          <w:sz w:val="22"/>
          <w:szCs w:val="22"/>
          <w:lang w:val="hr-HR"/>
        </w:rPr>
      </w:pPr>
      <w:r w:rsidRPr="00BE1836">
        <w:rPr>
          <w:iCs/>
          <w:sz w:val="22"/>
          <w:szCs w:val="22"/>
          <w:lang w:val="hr-HR"/>
        </w:rPr>
        <w:t>Mr.sc. Senad Mutapčić, dipl. ing. maš.</w:t>
      </w:r>
    </w:p>
    <w:p w14:paraId="6391B923" w14:textId="77777777" w:rsidR="00F91844" w:rsidRPr="00BE1836" w:rsidRDefault="00F91844" w:rsidP="00F91844">
      <w:pPr>
        <w:ind w:right="4649"/>
        <w:rPr>
          <w:sz w:val="22"/>
          <w:szCs w:val="22"/>
          <w:lang w:val="hr-HR"/>
        </w:rPr>
      </w:pPr>
      <w:r w:rsidRPr="00BE1836">
        <w:rPr>
          <w:b/>
          <w:bCs/>
          <w:sz w:val="22"/>
          <w:szCs w:val="22"/>
          <w:lang w:val="hr-HR"/>
        </w:rPr>
        <w:t>Dostavljeno</w:t>
      </w:r>
      <w:r w:rsidRPr="00BE1836">
        <w:rPr>
          <w:sz w:val="22"/>
          <w:szCs w:val="22"/>
          <w:lang w:val="hr-HR"/>
        </w:rPr>
        <w:t>:</w:t>
      </w:r>
    </w:p>
    <w:bookmarkStart w:id="0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C38EAF35B5E84B848EA7A731C0681B1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8786155" w14:textId="0C3CA91C" w:rsidR="00F91844" w:rsidRPr="00BE1836" w:rsidRDefault="00054CAB" w:rsidP="00F91844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6D3AF01D" w14:textId="32F93352" w:rsidR="00F91844" w:rsidRPr="00BE1836" w:rsidRDefault="003E22D2" w:rsidP="00F91844">
      <w:pPr>
        <w:pStyle w:val="ListParagraph"/>
        <w:numPr>
          <w:ilvl w:val="0"/>
          <w:numId w:val="8"/>
        </w:numPr>
        <w:ind w:right="4649"/>
        <w:rPr>
          <w:sz w:val="22"/>
          <w:szCs w:val="22"/>
          <w:lang w:val="hr-HR"/>
        </w:rPr>
      </w:pPr>
      <w:sdt>
        <w:sdtPr>
          <w:rPr>
            <w:sz w:val="22"/>
            <w:szCs w:val="22"/>
            <w:lang w:val="hr-HR"/>
          </w:rPr>
          <w:id w:val="-1045820317"/>
          <w:placeholder>
            <w:docPart w:val="0858F96E7AB247B9B40D48C2F4DA33AD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054CAB">
            <w:rPr>
              <w:sz w:val="22"/>
              <w:szCs w:val="22"/>
              <w:lang w:val="hr-HR"/>
            </w:rPr>
            <w:t>Općinska služba za geodetske, imovinsko-pravne poslove, katastar nekretnina, prostorno uređenje i komunalnu djelatnost,</w:t>
          </w:r>
        </w:sdtContent>
      </w:sdt>
      <w:bookmarkEnd w:id="0"/>
      <w:r w:rsidR="00054CAB">
        <w:rPr>
          <w:sz w:val="22"/>
          <w:szCs w:val="22"/>
          <w:lang w:val="hr-HR"/>
        </w:rPr>
        <w:t xml:space="preserve"> 2x,</w:t>
      </w:r>
    </w:p>
    <w:sdt>
      <w:sdtPr>
        <w:rPr>
          <w:sz w:val="22"/>
          <w:szCs w:val="22"/>
          <w:lang w:val="hr-HR"/>
        </w:rPr>
        <w:id w:val="1352540929"/>
        <w:placeholder>
          <w:docPart w:val="7F120D30BD634E83A59157C1D443D33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7DA64FA" w14:textId="77777777" w:rsidR="00F91844" w:rsidRPr="00BE1836" w:rsidRDefault="00F91844" w:rsidP="00F91844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  <w:lang w:val="hr-HR"/>
            </w:rPr>
          </w:pPr>
          <w:r w:rsidRPr="00BE1836">
            <w:rPr>
              <w:sz w:val="22"/>
              <w:szCs w:val="22"/>
              <w:lang w:val="hr-HR"/>
            </w:rPr>
            <w:t>U a/a.</w:t>
          </w:r>
        </w:p>
      </w:sdtContent>
    </w:sdt>
    <w:p w14:paraId="15DBCCE3" w14:textId="0358B635" w:rsidR="0014247F" w:rsidRPr="00BE1836" w:rsidRDefault="0014247F" w:rsidP="00611B54">
      <w:pPr>
        <w:ind w:left="5954"/>
        <w:jc w:val="center"/>
        <w:rPr>
          <w:sz w:val="22"/>
          <w:szCs w:val="22"/>
          <w:lang w:val="hr-HR"/>
        </w:rPr>
      </w:pPr>
    </w:p>
    <w:sectPr w:rsidR="0014247F" w:rsidRPr="00BE1836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2757" w14:textId="77777777" w:rsidR="003E22D2" w:rsidRDefault="003E22D2">
      <w:r>
        <w:separator/>
      </w:r>
    </w:p>
  </w:endnote>
  <w:endnote w:type="continuationSeparator" w:id="0">
    <w:p w14:paraId="435A3C5E" w14:textId="77777777" w:rsidR="003E22D2" w:rsidRDefault="003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3E22D2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4FFA" w14:textId="77777777" w:rsidR="003E22D2" w:rsidRDefault="003E22D2">
      <w:r>
        <w:separator/>
      </w:r>
    </w:p>
  </w:footnote>
  <w:footnote w:type="continuationSeparator" w:id="0">
    <w:p w14:paraId="54832AAF" w14:textId="77777777" w:rsidR="003E22D2" w:rsidRDefault="003E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3183"/>
    <w:multiLevelType w:val="hybridMultilevel"/>
    <w:tmpl w:val="0344A078"/>
    <w:lvl w:ilvl="0" w:tplc="574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1A"/>
    <w:rsid w:val="000004A8"/>
    <w:rsid w:val="00042165"/>
    <w:rsid w:val="00054910"/>
    <w:rsid w:val="00054CAB"/>
    <w:rsid w:val="00061A07"/>
    <w:rsid w:val="00074321"/>
    <w:rsid w:val="00092F98"/>
    <w:rsid w:val="000B63AA"/>
    <w:rsid w:val="000F7787"/>
    <w:rsid w:val="00134198"/>
    <w:rsid w:val="0013557C"/>
    <w:rsid w:val="0014247F"/>
    <w:rsid w:val="001807F4"/>
    <w:rsid w:val="001B0770"/>
    <w:rsid w:val="001C1D99"/>
    <w:rsid w:val="00217B70"/>
    <w:rsid w:val="00252E81"/>
    <w:rsid w:val="00266AC6"/>
    <w:rsid w:val="002904A5"/>
    <w:rsid w:val="002D4636"/>
    <w:rsid w:val="00317B89"/>
    <w:rsid w:val="00345811"/>
    <w:rsid w:val="00361BDD"/>
    <w:rsid w:val="0037444C"/>
    <w:rsid w:val="003A3ED1"/>
    <w:rsid w:val="003D1677"/>
    <w:rsid w:val="003E22D2"/>
    <w:rsid w:val="00406B46"/>
    <w:rsid w:val="0041565C"/>
    <w:rsid w:val="00420257"/>
    <w:rsid w:val="004224F4"/>
    <w:rsid w:val="00425E7E"/>
    <w:rsid w:val="00454F9B"/>
    <w:rsid w:val="004C7A0F"/>
    <w:rsid w:val="004E5ABB"/>
    <w:rsid w:val="0054541A"/>
    <w:rsid w:val="00547BE8"/>
    <w:rsid w:val="00554BFC"/>
    <w:rsid w:val="005729EC"/>
    <w:rsid w:val="005910E5"/>
    <w:rsid w:val="005D7568"/>
    <w:rsid w:val="005E0619"/>
    <w:rsid w:val="00611B54"/>
    <w:rsid w:val="00694CA8"/>
    <w:rsid w:val="006C2A47"/>
    <w:rsid w:val="006F2FF0"/>
    <w:rsid w:val="00754C14"/>
    <w:rsid w:val="00787C06"/>
    <w:rsid w:val="007B0EFB"/>
    <w:rsid w:val="008003A8"/>
    <w:rsid w:val="008011E1"/>
    <w:rsid w:val="008240AE"/>
    <w:rsid w:val="00847B11"/>
    <w:rsid w:val="00895080"/>
    <w:rsid w:val="008C266A"/>
    <w:rsid w:val="00946E13"/>
    <w:rsid w:val="00990BCE"/>
    <w:rsid w:val="009A78A6"/>
    <w:rsid w:val="009D3B20"/>
    <w:rsid w:val="009F0376"/>
    <w:rsid w:val="00A45DE5"/>
    <w:rsid w:val="00A732FD"/>
    <w:rsid w:val="00A961C3"/>
    <w:rsid w:val="00AA737A"/>
    <w:rsid w:val="00AB3E9D"/>
    <w:rsid w:val="00AB402E"/>
    <w:rsid w:val="00AE1EFE"/>
    <w:rsid w:val="00AF292A"/>
    <w:rsid w:val="00B1572B"/>
    <w:rsid w:val="00B25535"/>
    <w:rsid w:val="00B308FC"/>
    <w:rsid w:val="00B97693"/>
    <w:rsid w:val="00BA38BC"/>
    <w:rsid w:val="00BC3B2D"/>
    <w:rsid w:val="00BD1DFF"/>
    <w:rsid w:val="00BE1836"/>
    <w:rsid w:val="00BE1ECE"/>
    <w:rsid w:val="00C053AB"/>
    <w:rsid w:val="00C4604C"/>
    <w:rsid w:val="00C54771"/>
    <w:rsid w:val="00C75D8E"/>
    <w:rsid w:val="00CA3A76"/>
    <w:rsid w:val="00CA786F"/>
    <w:rsid w:val="00CC02A4"/>
    <w:rsid w:val="00D416CE"/>
    <w:rsid w:val="00D4798E"/>
    <w:rsid w:val="00D77BCE"/>
    <w:rsid w:val="00DA593F"/>
    <w:rsid w:val="00DA7C2F"/>
    <w:rsid w:val="00DE0E61"/>
    <w:rsid w:val="00DF725D"/>
    <w:rsid w:val="00DF7C4F"/>
    <w:rsid w:val="00E710C5"/>
    <w:rsid w:val="00E77EA0"/>
    <w:rsid w:val="00E97733"/>
    <w:rsid w:val="00EB4160"/>
    <w:rsid w:val="00ED24DE"/>
    <w:rsid w:val="00EE0A3A"/>
    <w:rsid w:val="00EE3F04"/>
    <w:rsid w:val="00F02FFE"/>
    <w:rsid w:val="00F072B8"/>
    <w:rsid w:val="00F10D68"/>
    <w:rsid w:val="00F27F90"/>
    <w:rsid w:val="00F91844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603139EC-34A9-4A5C-80E8-1D742A3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AB3E9D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E9D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3F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F91844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1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EAF35B5E84B848EA7A731C068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63CF-171B-4408-B335-6E1F35C4E83D}"/>
      </w:docPartPr>
      <w:docPartBody>
        <w:p w:rsidR="00A721EE" w:rsidRDefault="00946D37" w:rsidP="00946D37">
          <w:pPr>
            <w:pStyle w:val="C38EAF35B5E84B848EA7A731C0681B1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858F96E7AB247B9B40D48C2F4DA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747E-E3D7-46D2-90AA-88C00D7E1AEB}"/>
      </w:docPartPr>
      <w:docPartBody>
        <w:p w:rsidR="00A721EE" w:rsidRDefault="00946D37" w:rsidP="00946D37">
          <w:pPr>
            <w:pStyle w:val="0858F96E7AB247B9B40D48C2F4DA33A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F120D30BD634E83A59157C1D443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220D-DE66-4CD4-A852-7D51D7684A1F}"/>
      </w:docPartPr>
      <w:docPartBody>
        <w:p w:rsidR="00A721EE" w:rsidRDefault="00946D37" w:rsidP="00946D37">
          <w:pPr>
            <w:pStyle w:val="7F120D30BD634E83A59157C1D443D332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7"/>
    <w:rsid w:val="00946D37"/>
    <w:rsid w:val="00A721EE"/>
    <w:rsid w:val="00C93683"/>
    <w:rsid w:val="00CC7571"/>
    <w:rsid w:val="00E05B05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B05"/>
  </w:style>
  <w:style w:type="paragraph" w:customStyle="1" w:styleId="FD563CAF5419470286722E1D5BF8AABE">
    <w:name w:val="FD563CAF5419470286722E1D5BF8AABE"/>
    <w:rsid w:val="00946D37"/>
  </w:style>
  <w:style w:type="paragraph" w:customStyle="1" w:styleId="21D6640A46514FB5B009787182BCB451">
    <w:name w:val="21D6640A46514FB5B009787182BCB451"/>
    <w:rsid w:val="00946D37"/>
  </w:style>
  <w:style w:type="paragraph" w:customStyle="1" w:styleId="C38EAF35B5E84B848EA7A731C0681B19">
    <w:name w:val="C38EAF35B5E84B848EA7A731C0681B19"/>
    <w:rsid w:val="00946D37"/>
  </w:style>
  <w:style w:type="paragraph" w:customStyle="1" w:styleId="0858F96E7AB247B9B40D48C2F4DA33AD">
    <w:name w:val="0858F96E7AB247B9B40D48C2F4DA33AD"/>
    <w:rsid w:val="00946D37"/>
  </w:style>
  <w:style w:type="paragraph" w:customStyle="1" w:styleId="7F120D30BD634E83A59157C1D443D332">
    <w:name w:val="7F120D30BD634E83A59157C1D443D332"/>
    <w:rsid w:val="00946D37"/>
  </w:style>
  <w:style w:type="paragraph" w:customStyle="1" w:styleId="F2565E7F5E6E4C1A9ACD5C07BCC03231">
    <w:name w:val="F2565E7F5E6E4C1A9ACD5C07BCC03231"/>
    <w:rsid w:val="00E05B05"/>
  </w:style>
  <w:style w:type="paragraph" w:customStyle="1" w:styleId="D68A253534B54A3F9DECD4FE14A540CC">
    <w:name w:val="D68A253534B54A3F9DECD4FE14A540CC"/>
    <w:rsid w:val="00E05B05"/>
  </w:style>
  <w:style w:type="paragraph" w:customStyle="1" w:styleId="E338EA0ACDCE49909278EBC664837B62">
    <w:name w:val="E338EA0ACDCE49909278EBC664837B62"/>
    <w:rsid w:val="00E05B05"/>
  </w:style>
  <w:style w:type="paragraph" w:customStyle="1" w:styleId="32B11E0BBA1743249AF945803F5EDDE0">
    <w:name w:val="32B11E0BBA1743249AF945803F5EDDE0"/>
    <w:rsid w:val="00E05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6BD19-C3FB-4A61-925A-537C6BF5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7</cp:revision>
  <cp:lastPrinted>2021-07-12T06:03:00Z</cp:lastPrinted>
  <dcterms:created xsi:type="dcterms:W3CDTF">2023-01-12T11:12:00Z</dcterms:created>
  <dcterms:modified xsi:type="dcterms:W3CDTF">2023-02-01T08:21:00Z</dcterms:modified>
</cp:coreProperties>
</file>