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001E6A" w14:paraId="4D809402" w14:textId="77777777" w:rsidTr="00F27202">
        <w:tc>
          <w:tcPr>
            <w:tcW w:w="2109" w:type="pct"/>
          </w:tcPr>
          <w:p w14:paraId="0463A8AC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Bosna i Hercegovina</w:t>
            </w:r>
          </w:p>
          <w:p w14:paraId="7E4A8999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Federacija Bosne i Hercegovine</w:t>
            </w:r>
          </w:p>
          <w:p w14:paraId="0C8DBEDA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Bosansko-podrinjski kanton Goražde</w:t>
            </w:r>
          </w:p>
          <w:p w14:paraId="34DF65DF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Općina Pale</w:t>
            </w:r>
          </w:p>
          <w:p w14:paraId="7953EA15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001E6A" w:rsidRDefault="008C40DC" w:rsidP="00F27202">
            <w:pPr>
              <w:jc w:val="center"/>
              <w:rPr>
                <w:b/>
                <w:sz w:val="22"/>
                <w:szCs w:val="22"/>
              </w:rPr>
            </w:pPr>
            <w:r w:rsidRPr="00001E6A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Bosnia and Herzegovina</w:t>
            </w:r>
          </w:p>
          <w:p w14:paraId="21C708E5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Federation of Bosnia and Herzegovina</w:t>
            </w:r>
          </w:p>
          <w:p w14:paraId="6BAD10A1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Bosnian-Podrinje Canton of Goražde</w:t>
            </w:r>
          </w:p>
          <w:p w14:paraId="6963EFB7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Municipality of Pale</w:t>
            </w:r>
          </w:p>
          <w:p w14:paraId="39F029CE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58BAF834" w14:textId="77777777" w:rsidR="008C40DC" w:rsidRPr="00001E6A" w:rsidRDefault="009A6958" w:rsidP="008C40DC">
      <w:pPr>
        <w:rPr>
          <w:bCs/>
          <w:sz w:val="22"/>
          <w:szCs w:val="22"/>
          <w:lang w:val="hr-HR"/>
        </w:rPr>
      </w:pPr>
      <w:r w:rsidRPr="00001E6A">
        <w:rPr>
          <w:bCs/>
          <w:sz w:val="22"/>
          <w:szCs w:val="22"/>
          <w:lang w:val="hr-HR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001E6A" w:rsidRDefault="00A732FD" w:rsidP="00F27F90">
      <w:pPr>
        <w:rPr>
          <w:bCs/>
          <w:sz w:val="22"/>
          <w:szCs w:val="22"/>
        </w:rPr>
      </w:pPr>
    </w:p>
    <w:p w14:paraId="03677B70" w14:textId="65E6D66E" w:rsidR="00A9457C" w:rsidRPr="00001E6A" w:rsidRDefault="00A9457C" w:rsidP="00A9457C">
      <w:pPr>
        <w:rPr>
          <w:bCs/>
          <w:sz w:val="22"/>
          <w:szCs w:val="22"/>
          <w:lang w:val="hr-HR"/>
        </w:rPr>
      </w:pPr>
      <w:r w:rsidRPr="00001E6A">
        <w:rPr>
          <w:bCs/>
          <w:sz w:val="22"/>
          <w:szCs w:val="22"/>
          <w:lang w:val="hr-HR"/>
        </w:rPr>
        <w:t>Broj:</w:t>
      </w:r>
      <w:r w:rsidRPr="00001E6A">
        <w:rPr>
          <w:bCs/>
          <w:sz w:val="22"/>
          <w:szCs w:val="22"/>
          <w:lang w:val="hr-HR"/>
        </w:rPr>
        <w:tab/>
        <w:t>02-04-</w:t>
      </w:r>
      <w:r w:rsidR="00001E6A">
        <w:rPr>
          <w:bCs/>
          <w:sz w:val="22"/>
          <w:szCs w:val="22"/>
          <w:lang w:val="hr-HR"/>
        </w:rPr>
        <w:t>183</w:t>
      </w:r>
      <w:r w:rsidRPr="00001E6A">
        <w:rPr>
          <w:bCs/>
          <w:sz w:val="22"/>
          <w:szCs w:val="22"/>
          <w:lang w:val="hr-HR"/>
        </w:rPr>
        <w:t>/2</w:t>
      </w:r>
      <w:r w:rsidR="00001E6A">
        <w:rPr>
          <w:bCs/>
          <w:sz w:val="22"/>
          <w:szCs w:val="22"/>
          <w:lang w:val="hr-HR"/>
        </w:rPr>
        <w:t>3</w:t>
      </w:r>
    </w:p>
    <w:p w14:paraId="33F73B0D" w14:textId="42DE616E" w:rsidR="00A9457C" w:rsidRPr="00001E6A" w:rsidRDefault="00A9457C" w:rsidP="00A9457C">
      <w:pPr>
        <w:rPr>
          <w:bCs/>
          <w:sz w:val="22"/>
          <w:szCs w:val="22"/>
        </w:rPr>
      </w:pPr>
      <w:r w:rsidRPr="00001E6A">
        <w:rPr>
          <w:bCs/>
          <w:sz w:val="22"/>
          <w:szCs w:val="22"/>
        </w:rPr>
        <w:t>Prača:</w:t>
      </w:r>
      <w:r w:rsidRPr="00001E6A">
        <w:rPr>
          <w:bCs/>
          <w:sz w:val="22"/>
          <w:szCs w:val="22"/>
          <w:lang w:val="hr-HR"/>
        </w:rPr>
        <w:tab/>
      </w:r>
      <w:sdt>
        <w:sdtPr>
          <w:rPr>
            <w:bCs/>
            <w:sz w:val="22"/>
            <w:szCs w:val="22"/>
            <w:lang w:val="hr-HR"/>
          </w:rPr>
          <w:alias w:val="Publish Date"/>
          <w:tag w:val=""/>
          <w:id w:val="-843016506"/>
          <w:placeholder>
            <w:docPart w:val="CD56871A87404071A6C17C7A142C44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F431E4">
            <w:rPr>
              <w:bCs/>
              <w:sz w:val="22"/>
              <w:szCs w:val="22"/>
              <w:lang w:val="hr-HR"/>
            </w:rPr>
            <w:t>29.09.2023.</w:t>
          </w:r>
        </w:sdtContent>
      </w:sdt>
      <w:r w:rsidRPr="00001E6A">
        <w:rPr>
          <w:bCs/>
          <w:sz w:val="22"/>
          <w:szCs w:val="22"/>
        </w:rPr>
        <w:t xml:space="preserve"> godine</w:t>
      </w:r>
    </w:p>
    <w:p w14:paraId="36CA3F7D" w14:textId="07F272A2" w:rsidR="00895080" w:rsidRPr="00001E6A" w:rsidRDefault="00895080" w:rsidP="001C1D99">
      <w:pPr>
        <w:jc w:val="both"/>
        <w:rPr>
          <w:sz w:val="22"/>
          <w:szCs w:val="22"/>
          <w:lang w:val="hr-HR"/>
        </w:rPr>
      </w:pPr>
    </w:p>
    <w:p w14:paraId="7B246A9E" w14:textId="77777777" w:rsidR="00895080" w:rsidRPr="00001E6A" w:rsidRDefault="00895080" w:rsidP="001C1D99">
      <w:pPr>
        <w:jc w:val="both"/>
        <w:rPr>
          <w:sz w:val="22"/>
          <w:szCs w:val="22"/>
          <w:lang w:val="hr-HR"/>
        </w:rPr>
      </w:pPr>
    </w:p>
    <w:p w14:paraId="5B00C83B" w14:textId="5E4C4143" w:rsidR="00F431E4" w:rsidRPr="005942BF" w:rsidRDefault="00F431E4" w:rsidP="00F431E4">
      <w:pPr>
        <w:jc w:val="both"/>
        <w:rPr>
          <w:b/>
          <w:sz w:val="22"/>
          <w:szCs w:val="22"/>
          <w:lang w:val="hr-HR"/>
        </w:rPr>
      </w:pPr>
      <w:r w:rsidRPr="005942BF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5942BF">
        <w:rPr>
          <w:b/>
          <w:sz w:val="22"/>
          <w:szCs w:val="22"/>
          <w:lang w:val="hr-HR"/>
        </w:rPr>
        <w:t xml:space="preserve"> XXXV </w:t>
      </w:r>
      <w:r w:rsidRPr="005942BF">
        <w:rPr>
          <w:sz w:val="22"/>
          <w:szCs w:val="22"/>
          <w:lang w:val="hr-HR"/>
        </w:rPr>
        <w:t xml:space="preserve">redovnoj sjednici održanoj dana </w:t>
      </w:r>
      <w:sdt>
        <w:sdtPr>
          <w:rPr>
            <w:b/>
            <w:sz w:val="22"/>
            <w:szCs w:val="22"/>
            <w:lang w:val="hr-HR"/>
          </w:rPr>
          <w:alias w:val="Publish Date"/>
          <w:tag w:val=""/>
          <w:id w:val="67247324"/>
          <w:placeholder>
            <w:docPart w:val="54D7D52A3DE342AAA7503FD26EAD31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Content>
          <w:r>
            <w:rPr>
              <w:b/>
              <w:sz w:val="22"/>
              <w:szCs w:val="22"/>
              <w:lang w:val="hr-HR"/>
            </w:rPr>
            <w:t>29.09.2023.</w:t>
          </w:r>
        </w:sdtContent>
      </w:sdt>
      <w:r w:rsidRPr="005942BF">
        <w:rPr>
          <w:sz w:val="22"/>
          <w:szCs w:val="22"/>
          <w:lang w:val="hr-HR"/>
        </w:rPr>
        <w:t xml:space="preserve"> godine,  </w:t>
      </w:r>
      <w:r w:rsidRPr="005942BF">
        <w:rPr>
          <w:b/>
          <w:sz w:val="22"/>
          <w:szCs w:val="22"/>
          <w:lang w:val="hr-HR"/>
        </w:rPr>
        <w:t>d o n o s i</w:t>
      </w:r>
    </w:p>
    <w:p w14:paraId="529669B4" w14:textId="6989FF84" w:rsidR="00AE1EFE" w:rsidRPr="00001E6A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6E1C660F" w14:textId="77777777" w:rsidR="00520CF8" w:rsidRPr="00001E6A" w:rsidRDefault="00520CF8" w:rsidP="00CA786F">
      <w:pPr>
        <w:jc w:val="right"/>
        <w:rPr>
          <w:b/>
          <w:sz w:val="22"/>
          <w:szCs w:val="22"/>
          <w:lang w:val="hr-HR"/>
        </w:rPr>
      </w:pPr>
    </w:p>
    <w:p w14:paraId="058AFC4B" w14:textId="194F3B03" w:rsidR="00FF47F0" w:rsidRPr="00001E6A" w:rsidRDefault="00B30C4C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001E6A">
        <w:rPr>
          <w:caps w:val="0"/>
          <w:sz w:val="36"/>
          <w:szCs w:val="32"/>
        </w:rPr>
        <w:t>ZAKLJUČAK</w:t>
      </w:r>
    </w:p>
    <w:p w14:paraId="0285606A" w14:textId="3440766C" w:rsidR="000004A8" w:rsidRPr="00001E6A" w:rsidRDefault="0054649B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001E6A">
        <w:rPr>
          <w:caps w:val="0"/>
          <w:sz w:val="22"/>
          <w:szCs w:val="20"/>
        </w:rPr>
        <w:t xml:space="preserve">O </w:t>
      </w:r>
      <w:r w:rsidR="00C56BCE" w:rsidRPr="00001E6A">
        <w:rPr>
          <w:caps w:val="0"/>
          <w:sz w:val="22"/>
          <w:szCs w:val="20"/>
        </w:rPr>
        <w:t>OSLOBAĐANJU PLAĆANJA ZAKUPNINE ZA POSLOVNI PROSTOR</w:t>
      </w:r>
    </w:p>
    <w:p w14:paraId="51D0710A" w14:textId="77777777" w:rsidR="000004A8" w:rsidRPr="00001E6A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448D5EC2" w14:textId="230B150F" w:rsidR="000004A8" w:rsidRPr="00001E6A" w:rsidRDefault="000004A8" w:rsidP="00C56BCE">
      <w:pPr>
        <w:pStyle w:val="Title"/>
        <w:rPr>
          <w:sz w:val="22"/>
          <w:szCs w:val="52"/>
          <w:lang w:val="hr-HR"/>
        </w:rPr>
      </w:pPr>
    </w:p>
    <w:p w14:paraId="7C5D453E" w14:textId="689248FA" w:rsidR="00252E81" w:rsidRPr="00001E6A" w:rsidRDefault="00C56BCE" w:rsidP="001C1D99">
      <w:pPr>
        <w:pStyle w:val="BodyText"/>
        <w:jc w:val="both"/>
        <w:rPr>
          <w:i w:val="0"/>
          <w:iCs w:val="0"/>
          <w:sz w:val="22"/>
          <w:szCs w:val="22"/>
          <w:lang w:val="bs-Latn-BA"/>
        </w:rPr>
      </w:pPr>
      <w:r w:rsidRPr="00001E6A">
        <w:rPr>
          <w:i w:val="0"/>
          <w:iCs w:val="0"/>
          <w:sz w:val="22"/>
          <w:szCs w:val="22"/>
          <w:lang w:val="bs-Latn-BA"/>
        </w:rPr>
        <w:t>Restoran „</w:t>
      </w:r>
      <w:r w:rsidR="00001E6A">
        <w:rPr>
          <w:i w:val="0"/>
          <w:iCs w:val="0"/>
          <w:sz w:val="22"/>
          <w:szCs w:val="22"/>
          <w:lang w:val="bs-Latn-BA"/>
        </w:rPr>
        <w:t>PITANI</w:t>
      </w:r>
      <w:r w:rsidRPr="00001E6A">
        <w:rPr>
          <w:i w:val="0"/>
          <w:iCs w:val="0"/>
          <w:sz w:val="22"/>
          <w:szCs w:val="22"/>
          <w:lang w:val="bs-Latn-BA"/>
        </w:rPr>
        <w:t>“, oslobađa se plaćanja zakupnine za poslovni prostor  u ulici Himze Sablje br. 37, koji koristi po  Ugovor o zakupu br. 01-</w:t>
      </w:r>
      <w:r w:rsidR="00AA040F">
        <w:rPr>
          <w:i w:val="0"/>
          <w:iCs w:val="0"/>
          <w:sz w:val="22"/>
          <w:szCs w:val="22"/>
          <w:lang w:val="bs-Latn-BA"/>
        </w:rPr>
        <w:t>19</w:t>
      </w:r>
      <w:r w:rsidRPr="00001E6A">
        <w:rPr>
          <w:i w:val="0"/>
          <w:iCs w:val="0"/>
          <w:sz w:val="22"/>
          <w:szCs w:val="22"/>
          <w:lang w:val="bs-Latn-BA"/>
        </w:rPr>
        <w:t>-</w:t>
      </w:r>
      <w:r w:rsidR="00AA040F">
        <w:rPr>
          <w:i w:val="0"/>
          <w:iCs w:val="0"/>
          <w:sz w:val="22"/>
          <w:szCs w:val="22"/>
          <w:lang w:val="bs-Latn-BA"/>
        </w:rPr>
        <w:t>197-5</w:t>
      </w:r>
      <w:r w:rsidRPr="00001E6A">
        <w:rPr>
          <w:i w:val="0"/>
          <w:iCs w:val="0"/>
          <w:sz w:val="22"/>
          <w:szCs w:val="22"/>
          <w:lang w:val="bs-Latn-BA"/>
        </w:rPr>
        <w:t>/2</w:t>
      </w:r>
      <w:r w:rsidR="00AA040F">
        <w:rPr>
          <w:i w:val="0"/>
          <w:iCs w:val="0"/>
          <w:sz w:val="22"/>
          <w:szCs w:val="22"/>
          <w:lang w:val="bs-Latn-BA"/>
        </w:rPr>
        <w:t>2</w:t>
      </w:r>
      <w:r w:rsidRPr="00001E6A">
        <w:rPr>
          <w:i w:val="0"/>
          <w:iCs w:val="0"/>
          <w:sz w:val="22"/>
          <w:szCs w:val="22"/>
          <w:lang w:val="bs-Latn-BA"/>
        </w:rPr>
        <w:t xml:space="preserve"> od </w:t>
      </w:r>
      <w:r w:rsidR="005B3E46">
        <w:rPr>
          <w:i w:val="0"/>
          <w:iCs w:val="0"/>
          <w:sz w:val="22"/>
          <w:szCs w:val="22"/>
          <w:lang w:val="bs-Latn-BA"/>
        </w:rPr>
        <w:t>05</w:t>
      </w:r>
      <w:r w:rsidR="00AA040F">
        <w:rPr>
          <w:i w:val="0"/>
          <w:iCs w:val="0"/>
          <w:sz w:val="22"/>
          <w:szCs w:val="22"/>
          <w:lang w:val="bs-Latn-BA"/>
        </w:rPr>
        <w:t>.</w:t>
      </w:r>
      <w:r w:rsidR="005B3E46">
        <w:rPr>
          <w:i w:val="0"/>
          <w:iCs w:val="0"/>
          <w:sz w:val="22"/>
          <w:szCs w:val="22"/>
          <w:lang w:val="bs-Latn-BA"/>
        </w:rPr>
        <w:t>10</w:t>
      </w:r>
      <w:r w:rsidR="00AA040F">
        <w:rPr>
          <w:i w:val="0"/>
          <w:iCs w:val="0"/>
          <w:sz w:val="22"/>
          <w:szCs w:val="22"/>
          <w:lang w:val="bs-Latn-BA"/>
        </w:rPr>
        <w:t>.2023</w:t>
      </w:r>
      <w:r w:rsidRPr="00001E6A">
        <w:rPr>
          <w:i w:val="0"/>
          <w:iCs w:val="0"/>
          <w:sz w:val="22"/>
          <w:szCs w:val="22"/>
          <w:lang w:val="bs-Latn-BA"/>
        </w:rPr>
        <w:t>. godine kojim je utvrđena zakupnina u mjesečnom iznosu od 194,50 KM.</w:t>
      </w:r>
    </w:p>
    <w:p w14:paraId="401E806C" w14:textId="77777777" w:rsidR="00C56BCE" w:rsidRPr="00001E6A" w:rsidRDefault="00C56BCE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20A82501" w14:textId="19BEF0D6" w:rsidR="000B63AA" w:rsidRPr="00001E6A" w:rsidRDefault="000B63AA" w:rsidP="00C56BCE">
      <w:pPr>
        <w:pStyle w:val="Title"/>
        <w:rPr>
          <w:sz w:val="22"/>
          <w:szCs w:val="52"/>
          <w:lang w:val="hr-HR"/>
        </w:rPr>
      </w:pPr>
    </w:p>
    <w:p w14:paraId="4D2A045A" w14:textId="469753FF" w:rsidR="001765A7" w:rsidRPr="00001E6A" w:rsidRDefault="00C56BCE" w:rsidP="00C56BCE">
      <w:pPr>
        <w:jc w:val="both"/>
        <w:rPr>
          <w:iCs/>
          <w:sz w:val="22"/>
          <w:szCs w:val="22"/>
          <w:lang w:val="hr-HR"/>
        </w:rPr>
      </w:pPr>
      <w:r w:rsidRPr="00001E6A">
        <w:rPr>
          <w:iCs/>
          <w:sz w:val="22"/>
          <w:szCs w:val="22"/>
          <w:lang w:val="hr-HR"/>
        </w:rPr>
        <w:t>Restoran „</w:t>
      </w:r>
      <w:r w:rsidR="00AA040F">
        <w:rPr>
          <w:iCs/>
          <w:sz w:val="22"/>
          <w:szCs w:val="22"/>
          <w:lang w:val="hr-HR"/>
        </w:rPr>
        <w:t>PITANI</w:t>
      </w:r>
      <w:r w:rsidRPr="00001E6A">
        <w:rPr>
          <w:iCs/>
          <w:sz w:val="22"/>
          <w:szCs w:val="22"/>
          <w:lang w:val="hr-HR"/>
        </w:rPr>
        <w:t xml:space="preserve">“, se oslobađa zakupnine na period </w:t>
      </w:r>
      <w:r w:rsidR="00001E6A">
        <w:rPr>
          <w:iCs/>
          <w:sz w:val="22"/>
          <w:szCs w:val="22"/>
          <w:lang w:val="hr-HR"/>
        </w:rPr>
        <w:t>01.10.2023.</w:t>
      </w:r>
      <w:r w:rsidRPr="00001E6A">
        <w:rPr>
          <w:iCs/>
          <w:sz w:val="22"/>
          <w:szCs w:val="22"/>
          <w:lang w:val="hr-HR"/>
        </w:rPr>
        <w:t xml:space="preserve"> godine  do </w:t>
      </w:r>
      <w:r w:rsidR="00001E6A">
        <w:rPr>
          <w:iCs/>
          <w:sz w:val="22"/>
          <w:szCs w:val="22"/>
          <w:lang w:val="hr-HR"/>
        </w:rPr>
        <w:t>31.12.2023.</w:t>
      </w:r>
      <w:r w:rsidRPr="00001E6A">
        <w:rPr>
          <w:iCs/>
          <w:sz w:val="22"/>
          <w:szCs w:val="22"/>
          <w:lang w:val="hr-HR"/>
        </w:rPr>
        <w:t xml:space="preserve"> godine.</w:t>
      </w:r>
    </w:p>
    <w:p w14:paraId="6F77A184" w14:textId="77777777" w:rsidR="00C56BCE" w:rsidRPr="00001E6A" w:rsidRDefault="00C56BCE" w:rsidP="00C56BCE">
      <w:pPr>
        <w:jc w:val="both"/>
        <w:rPr>
          <w:sz w:val="22"/>
          <w:szCs w:val="22"/>
          <w:lang w:val="hr-HR"/>
        </w:rPr>
      </w:pPr>
    </w:p>
    <w:p w14:paraId="17BC87B4" w14:textId="77777777" w:rsidR="00C56BCE" w:rsidRPr="00001E6A" w:rsidRDefault="00C56BCE" w:rsidP="00C56BCE">
      <w:pPr>
        <w:pStyle w:val="Title"/>
        <w:rPr>
          <w:sz w:val="22"/>
          <w:szCs w:val="52"/>
          <w:lang w:val="hr-HR"/>
        </w:rPr>
      </w:pPr>
    </w:p>
    <w:p w14:paraId="74DC8348" w14:textId="62FD0736" w:rsidR="001765A7" w:rsidRPr="00001E6A" w:rsidRDefault="001765A7" w:rsidP="00001E6A">
      <w:pPr>
        <w:jc w:val="both"/>
        <w:rPr>
          <w:sz w:val="22"/>
          <w:szCs w:val="22"/>
          <w:lang w:val="hr-HR"/>
        </w:rPr>
      </w:pPr>
      <w:r w:rsidRPr="00001E6A">
        <w:rPr>
          <w:sz w:val="22"/>
          <w:szCs w:val="22"/>
          <w:lang w:val="hr-HR"/>
        </w:rPr>
        <w:t xml:space="preserve">Ovaj Zaključak stupa na snagu danom </w:t>
      </w:r>
      <w:r w:rsidR="00001E6A">
        <w:rPr>
          <w:sz w:val="22"/>
          <w:szCs w:val="22"/>
          <w:lang w:val="hr-HR"/>
        </w:rPr>
        <w:t>donošenja</w:t>
      </w:r>
      <w:r w:rsidRPr="00001E6A">
        <w:rPr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4133684C" w14:textId="77777777" w:rsidR="001765A7" w:rsidRPr="00001E6A" w:rsidRDefault="001765A7" w:rsidP="001765A7">
      <w:pPr>
        <w:rPr>
          <w:sz w:val="22"/>
          <w:szCs w:val="22"/>
          <w:lang w:val="hr-HR"/>
        </w:rPr>
      </w:pPr>
    </w:p>
    <w:p w14:paraId="13C6D3E4" w14:textId="4DBB7DA9" w:rsidR="003A3ED1" w:rsidRPr="00001E6A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001E6A" w:rsidRDefault="003A3ED1" w:rsidP="003A3ED1">
      <w:pPr>
        <w:rPr>
          <w:sz w:val="22"/>
          <w:szCs w:val="22"/>
          <w:lang w:val="hr-HR"/>
        </w:rPr>
      </w:pPr>
    </w:p>
    <w:p w14:paraId="6B22B215" w14:textId="77777777" w:rsidR="00293EF3" w:rsidRPr="00001E6A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001E6A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001E6A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001E6A" w:rsidRDefault="00293EF3" w:rsidP="00293EF3">
      <w:pPr>
        <w:ind w:left="5954"/>
        <w:jc w:val="center"/>
        <w:rPr>
          <w:iCs/>
          <w:sz w:val="22"/>
          <w:szCs w:val="22"/>
        </w:rPr>
      </w:pPr>
      <w:r w:rsidRPr="00001E6A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001E6A" w:rsidRDefault="002F4B8E" w:rsidP="002F4B8E">
      <w:pPr>
        <w:ind w:right="4649"/>
        <w:rPr>
          <w:sz w:val="22"/>
          <w:szCs w:val="22"/>
        </w:rPr>
      </w:pPr>
      <w:r w:rsidRPr="00001E6A">
        <w:rPr>
          <w:b/>
          <w:bCs/>
          <w:sz w:val="22"/>
          <w:szCs w:val="22"/>
        </w:rPr>
        <w:t>Dostavljeno</w:t>
      </w:r>
      <w:r w:rsidRPr="00001E6A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588D093E" w:rsidR="002F4B8E" w:rsidRPr="00001E6A" w:rsidRDefault="005B3E46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61407601" w14:textId="4FB77A3F" w:rsidR="002F4B8E" w:rsidRDefault="009A6958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sdt>
        <w:sdtPr>
          <w:rPr>
            <w:sz w:val="22"/>
            <w:szCs w:val="22"/>
          </w:rPr>
          <w:id w:val="-1045820317"/>
          <w:placeholder>
            <w:docPart w:val="60D68A571C6F483A82062697598747EB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5B3E46"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sdtContent>
      </w:sdt>
      <w:r w:rsidR="005B3E46">
        <w:rPr>
          <w:sz w:val="22"/>
          <w:szCs w:val="22"/>
        </w:rPr>
        <w:t xml:space="preserve"> 2X</w:t>
      </w:r>
    </w:p>
    <w:p w14:paraId="03D10EDD" w14:textId="0B43AB05" w:rsidR="005B3E46" w:rsidRPr="00001E6A" w:rsidRDefault="005B3E46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RESTORAN PITANI,</w:t>
      </w:r>
    </w:p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00FBE7CC" w14:textId="77777777" w:rsidR="002F4B8E" w:rsidRPr="00001E6A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001E6A">
            <w:rPr>
              <w:sz w:val="22"/>
              <w:szCs w:val="22"/>
            </w:rPr>
            <w:t>U a/a.</w:t>
          </w:r>
        </w:p>
      </w:sdtContent>
    </w:sdt>
    <w:bookmarkEnd w:id="0"/>
    <w:p w14:paraId="15DBCCE3" w14:textId="77777777" w:rsidR="0014247F" w:rsidRPr="00001E6A" w:rsidRDefault="0014247F" w:rsidP="001C1D99">
      <w:pPr>
        <w:rPr>
          <w:sz w:val="22"/>
          <w:szCs w:val="22"/>
          <w:lang w:val="hr-HR"/>
        </w:rPr>
      </w:pPr>
    </w:p>
    <w:sectPr w:rsidR="0014247F" w:rsidRPr="00001E6A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F355" w14:textId="77777777" w:rsidR="009A6958" w:rsidRDefault="009A6958">
      <w:r>
        <w:separator/>
      </w:r>
    </w:p>
  </w:endnote>
  <w:endnote w:type="continuationSeparator" w:id="0">
    <w:p w14:paraId="59B42EF4" w14:textId="77777777" w:rsidR="009A6958" w:rsidRDefault="009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9A6958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309B" w14:textId="77777777" w:rsidR="009A6958" w:rsidRDefault="009A6958">
      <w:r>
        <w:separator/>
      </w:r>
    </w:p>
  </w:footnote>
  <w:footnote w:type="continuationSeparator" w:id="0">
    <w:p w14:paraId="34485430" w14:textId="77777777" w:rsidR="009A6958" w:rsidRDefault="009A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3D3"/>
    <w:multiLevelType w:val="hybridMultilevel"/>
    <w:tmpl w:val="E866518A"/>
    <w:lvl w:ilvl="0" w:tplc="7862CEB6">
      <w:start w:val="1"/>
      <w:numFmt w:val="decimal"/>
      <w:pStyle w:val="Title"/>
      <w:lvlText w:val="Član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A608FD8E"/>
    <w:lvl w:ilvl="0" w:tplc="C05E68FA">
      <w:start w:val="1"/>
      <w:numFmt w:val="decimal"/>
      <w:lvlText w:val="Član 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E6A"/>
    <w:rsid w:val="00061A07"/>
    <w:rsid w:val="00074321"/>
    <w:rsid w:val="000B63AA"/>
    <w:rsid w:val="000F7787"/>
    <w:rsid w:val="0014247F"/>
    <w:rsid w:val="0016695C"/>
    <w:rsid w:val="001765A7"/>
    <w:rsid w:val="00197455"/>
    <w:rsid w:val="001B0770"/>
    <w:rsid w:val="001B34E5"/>
    <w:rsid w:val="001C1D99"/>
    <w:rsid w:val="001F4E91"/>
    <w:rsid w:val="0020673E"/>
    <w:rsid w:val="00252E81"/>
    <w:rsid w:val="002639D7"/>
    <w:rsid w:val="002904A5"/>
    <w:rsid w:val="00293EF3"/>
    <w:rsid w:val="002B01AE"/>
    <w:rsid w:val="002B5040"/>
    <w:rsid w:val="002D4636"/>
    <w:rsid w:val="002F4B8E"/>
    <w:rsid w:val="00345811"/>
    <w:rsid w:val="00355C35"/>
    <w:rsid w:val="00361BDD"/>
    <w:rsid w:val="003650DE"/>
    <w:rsid w:val="003A3ED1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40A87"/>
    <w:rsid w:val="0054541A"/>
    <w:rsid w:val="0054649B"/>
    <w:rsid w:val="00554BFC"/>
    <w:rsid w:val="005729EC"/>
    <w:rsid w:val="005910E5"/>
    <w:rsid w:val="005B3E46"/>
    <w:rsid w:val="006041B6"/>
    <w:rsid w:val="006B0638"/>
    <w:rsid w:val="006C2A47"/>
    <w:rsid w:val="006D25C0"/>
    <w:rsid w:val="006F2FF0"/>
    <w:rsid w:val="00751915"/>
    <w:rsid w:val="00754C14"/>
    <w:rsid w:val="00754E3B"/>
    <w:rsid w:val="00783518"/>
    <w:rsid w:val="00787C06"/>
    <w:rsid w:val="007B0EFB"/>
    <w:rsid w:val="007D4507"/>
    <w:rsid w:val="008011E1"/>
    <w:rsid w:val="008057F1"/>
    <w:rsid w:val="00843A7F"/>
    <w:rsid w:val="00847B11"/>
    <w:rsid w:val="00862C89"/>
    <w:rsid w:val="00895080"/>
    <w:rsid w:val="008B387A"/>
    <w:rsid w:val="008C266A"/>
    <w:rsid w:val="008C40DC"/>
    <w:rsid w:val="008E2C62"/>
    <w:rsid w:val="00903DDC"/>
    <w:rsid w:val="00946E13"/>
    <w:rsid w:val="00972C28"/>
    <w:rsid w:val="009A6958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A040F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D1DFF"/>
    <w:rsid w:val="00BE1ECE"/>
    <w:rsid w:val="00C16856"/>
    <w:rsid w:val="00C54771"/>
    <w:rsid w:val="00C56BCE"/>
    <w:rsid w:val="00C72862"/>
    <w:rsid w:val="00C75D8E"/>
    <w:rsid w:val="00CA786F"/>
    <w:rsid w:val="00CC7FC4"/>
    <w:rsid w:val="00CD1B58"/>
    <w:rsid w:val="00D4798E"/>
    <w:rsid w:val="00D64F3B"/>
    <w:rsid w:val="00D77BCE"/>
    <w:rsid w:val="00D86212"/>
    <w:rsid w:val="00D9643A"/>
    <w:rsid w:val="00DE0E61"/>
    <w:rsid w:val="00E17466"/>
    <w:rsid w:val="00E45C25"/>
    <w:rsid w:val="00E571B7"/>
    <w:rsid w:val="00E77EA0"/>
    <w:rsid w:val="00E97733"/>
    <w:rsid w:val="00EA010E"/>
    <w:rsid w:val="00EE3F04"/>
    <w:rsid w:val="00F011FE"/>
    <w:rsid w:val="00F072B8"/>
    <w:rsid w:val="00F14BB4"/>
    <w:rsid w:val="00F27F90"/>
    <w:rsid w:val="00F431E4"/>
    <w:rsid w:val="00F76F73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aliases w:val="Član"/>
    <w:basedOn w:val="Normal"/>
    <w:next w:val="Normal"/>
    <w:link w:val="TitleChar"/>
    <w:uiPriority w:val="10"/>
    <w:qFormat/>
    <w:rsid w:val="00862C89"/>
    <w:pPr>
      <w:numPr>
        <w:numId w:val="8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Član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6871A87404071A6C17C7A142C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E469-C403-4B92-B28D-09DE0C2E828A}"/>
      </w:docPartPr>
      <w:docPartBody>
        <w:p w:rsidR="003C1BC9" w:rsidRDefault="00987EFC" w:rsidP="00987EFC">
          <w:pPr>
            <w:pStyle w:val="CD56871A87404071A6C17C7A142C444C"/>
          </w:pPr>
          <w:r w:rsidRPr="0089759D">
            <w:rPr>
              <w:rStyle w:val="PlaceholderText"/>
            </w:rPr>
            <w:t>[Publish Date]</w:t>
          </w:r>
        </w:p>
      </w:docPartBody>
    </w:docPart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4D7D52A3DE342AAA7503FD26EAD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5E90-EF87-40A2-96AD-6310BB70C0EE}"/>
      </w:docPartPr>
      <w:docPartBody>
        <w:p w:rsidR="00000000" w:rsidRDefault="00532026" w:rsidP="00532026">
          <w:pPr>
            <w:pStyle w:val="54D7D52A3DE342AAA7503FD26EAD310D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22203"/>
    <w:rsid w:val="001D7BAD"/>
    <w:rsid w:val="003C1BC9"/>
    <w:rsid w:val="00426185"/>
    <w:rsid w:val="0048065B"/>
    <w:rsid w:val="00532026"/>
    <w:rsid w:val="00725FF6"/>
    <w:rsid w:val="00791A36"/>
    <w:rsid w:val="00987EFC"/>
    <w:rsid w:val="00A7543F"/>
    <w:rsid w:val="00A868A5"/>
    <w:rsid w:val="00B1373C"/>
    <w:rsid w:val="00CB4F5F"/>
    <w:rsid w:val="00E1644D"/>
    <w:rsid w:val="00E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026"/>
  </w:style>
  <w:style w:type="paragraph" w:customStyle="1" w:styleId="CD56871A87404071A6C17C7A142C444C">
    <w:name w:val="CD56871A87404071A6C17C7A142C444C"/>
    <w:rsid w:val="00987EFC"/>
  </w:style>
  <w:style w:type="paragraph" w:customStyle="1" w:styleId="AD12851490A643AEB1FB8FCEFB7A576C">
    <w:name w:val="AD12851490A643AEB1FB8FCEFB7A576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54D7D52A3DE342AAA7503FD26EAD310D">
    <w:name w:val="54D7D52A3DE342AAA7503FD26EAD310D"/>
    <w:rsid w:val="0053202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8</cp:revision>
  <cp:lastPrinted>2023-10-09T06:53:00Z</cp:lastPrinted>
  <dcterms:created xsi:type="dcterms:W3CDTF">2022-06-16T07:05:00Z</dcterms:created>
  <dcterms:modified xsi:type="dcterms:W3CDTF">2023-10-09T06:57:00Z</dcterms:modified>
</cp:coreProperties>
</file>