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8C40DC" w:rsidRPr="0024532E" w14:paraId="4D809402" w14:textId="77777777" w:rsidTr="00F27202">
        <w:tc>
          <w:tcPr>
            <w:tcW w:w="2109" w:type="pct"/>
          </w:tcPr>
          <w:p w14:paraId="0463A8AC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Bosna i Hercegovina</w:t>
            </w:r>
          </w:p>
          <w:p w14:paraId="7E4A8999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Federacija Bosne i Hercegovine</w:t>
            </w:r>
          </w:p>
          <w:p w14:paraId="0C8DBEDA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Bosansko-podrinjski kanton Goražde</w:t>
            </w:r>
          </w:p>
          <w:p w14:paraId="34DF65DF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Općina Pale</w:t>
            </w:r>
          </w:p>
          <w:p w14:paraId="7953EA15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Općinsko vijeće</w:t>
            </w:r>
          </w:p>
        </w:tc>
        <w:tc>
          <w:tcPr>
            <w:tcW w:w="728" w:type="pct"/>
          </w:tcPr>
          <w:p w14:paraId="2348322C" w14:textId="77777777" w:rsidR="008C40DC" w:rsidRPr="0024532E" w:rsidRDefault="008C40DC" w:rsidP="00F272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7D0B6D0" wp14:editId="3D020DD3">
                  <wp:extent cx="670560" cy="944880"/>
                  <wp:effectExtent l="0" t="0" r="0" b="0"/>
                  <wp:docPr id="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23B99648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Bosnia and Herzegovina</w:t>
            </w:r>
          </w:p>
          <w:p w14:paraId="21C708E5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Federation of Bosnia and Herzegovina</w:t>
            </w:r>
          </w:p>
          <w:p w14:paraId="6BAD10A1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Bosnian-Podrinje Canton of Goražde</w:t>
            </w:r>
          </w:p>
          <w:p w14:paraId="6963EFB7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Municipality of Pale</w:t>
            </w:r>
          </w:p>
          <w:p w14:paraId="39F029CE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Municipal Council</w:t>
            </w:r>
          </w:p>
        </w:tc>
      </w:tr>
    </w:tbl>
    <w:p w14:paraId="58BAF834" w14:textId="77777777" w:rsidR="008C40DC" w:rsidRPr="0024532E" w:rsidRDefault="007629AE" w:rsidP="008C40D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pict w14:anchorId="408689DD">
          <v:rect id="_x0000_i1025" style="width:0;height:1.5pt" o:hralign="center" o:hrstd="t" o:hr="t" fillcolor="#a0a0a0" stroked="f"/>
        </w:pict>
      </w:r>
    </w:p>
    <w:p w14:paraId="2D311B84" w14:textId="77777777" w:rsidR="00A732FD" w:rsidRPr="0024532E" w:rsidRDefault="00A732FD" w:rsidP="00F27F90">
      <w:pPr>
        <w:rPr>
          <w:bCs/>
          <w:sz w:val="22"/>
          <w:szCs w:val="22"/>
        </w:rPr>
      </w:pPr>
    </w:p>
    <w:p w14:paraId="6CE8CB72" w14:textId="77777777" w:rsidR="00681E75" w:rsidRPr="0024532E" w:rsidRDefault="00681E75" w:rsidP="00681E75">
      <w:pPr>
        <w:rPr>
          <w:bCs/>
          <w:sz w:val="22"/>
          <w:szCs w:val="22"/>
        </w:rPr>
      </w:pPr>
      <w:r w:rsidRPr="0024532E">
        <w:rPr>
          <w:bCs/>
          <w:sz w:val="22"/>
          <w:szCs w:val="22"/>
        </w:rPr>
        <w:t>Broj:</w:t>
      </w:r>
      <w:r w:rsidRPr="0024532E">
        <w:rPr>
          <w:bCs/>
          <w:sz w:val="22"/>
          <w:szCs w:val="22"/>
        </w:rPr>
        <w:tab/>
        <w:t>02-04-</w:t>
      </w:r>
      <w:r>
        <w:rPr>
          <w:bCs/>
          <w:sz w:val="22"/>
          <w:szCs w:val="22"/>
        </w:rPr>
        <w:t>62</w:t>
      </w:r>
      <w:r w:rsidRPr="0024532E">
        <w:rPr>
          <w:bCs/>
          <w:sz w:val="22"/>
          <w:szCs w:val="22"/>
        </w:rPr>
        <w:t>/2</w:t>
      </w:r>
      <w:r>
        <w:rPr>
          <w:bCs/>
          <w:sz w:val="22"/>
          <w:szCs w:val="22"/>
        </w:rPr>
        <w:t>4</w:t>
      </w:r>
    </w:p>
    <w:p w14:paraId="39D1B692" w14:textId="09C10D49" w:rsidR="00681E75" w:rsidRPr="0024532E" w:rsidRDefault="00681E75" w:rsidP="00681E75">
      <w:pPr>
        <w:rPr>
          <w:bCs/>
          <w:sz w:val="22"/>
          <w:szCs w:val="22"/>
        </w:rPr>
      </w:pPr>
      <w:r w:rsidRPr="0024532E">
        <w:rPr>
          <w:bCs/>
          <w:sz w:val="22"/>
          <w:szCs w:val="22"/>
        </w:rPr>
        <w:t>Prača:</w:t>
      </w:r>
      <w:r w:rsidRPr="0024532E">
        <w:rPr>
          <w:bCs/>
          <w:sz w:val="22"/>
          <w:szCs w:val="22"/>
        </w:rPr>
        <w:tab/>
      </w:r>
      <w:r>
        <w:rPr>
          <w:bCs/>
          <w:sz w:val="22"/>
          <w:szCs w:val="22"/>
          <w:lang w:val="hr-HR"/>
        </w:rPr>
        <w:t>24.04.2024.</w:t>
      </w:r>
      <w:r w:rsidRPr="0024532E">
        <w:rPr>
          <w:bCs/>
          <w:sz w:val="22"/>
          <w:szCs w:val="22"/>
        </w:rPr>
        <w:t xml:space="preserve"> godine</w:t>
      </w:r>
    </w:p>
    <w:p w14:paraId="3D55D715" w14:textId="77777777" w:rsidR="00681E75" w:rsidRPr="0024532E" w:rsidRDefault="00681E75" w:rsidP="00681E75">
      <w:pPr>
        <w:jc w:val="both"/>
        <w:rPr>
          <w:sz w:val="22"/>
          <w:szCs w:val="22"/>
        </w:rPr>
      </w:pPr>
    </w:p>
    <w:p w14:paraId="21290484" w14:textId="77777777" w:rsidR="00681E75" w:rsidRPr="0024532E" w:rsidRDefault="00681E75" w:rsidP="00681E75">
      <w:pPr>
        <w:jc w:val="both"/>
        <w:rPr>
          <w:sz w:val="22"/>
          <w:szCs w:val="22"/>
        </w:rPr>
      </w:pPr>
    </w:p>
    <w:p w14:paraId="3D9F0529" w14:textId="1E9C0A17" w:rsidR="00681E75" w:rsidRPr="0024532E" w:rsidRDefault="00681E75" w:rsidP="00681E75">
      <w:pPr>
        <w:jc w:val="both"/>
        <w:rPr>
          <w:b/>
          <w:sz w:val="22"/>
          <w:szCs w:val="22"/>
        </w:rPr>
      </w:pPr>
      <w:r w:rsidRPr="0024532E">
        <w:rPr>
          <w:sz w:val="22"/>
          <w:szCs w:val="22"/>
        </w:rPr>
        <w:t>Na osnovu člana 24. Statuta Općine Pale (“Službene novine Bosansko-podrinjskog kantona Goražde”, broj: 19/07, 11/08 i 6/13) i člana 83. Poslovnika Općinskog vijeća Općine Pale (“Službene novine Bosansko-podrinjskog kantona Goražde”, broj: 5/22) Općinsko vijeće  Pale na svojoj</w:t>
      </w:r>
      <w:r w:rsidRPr="0024532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XLII</w:t>
      </w:r>
      <w:r w:rsidRPr="0024532E">
        <w:rPr>
          <w:b/>
          <w:sz w:val="22"/>
          <w:szCs w:val="22"/>
        </w:rPr>
        <w:t xml:space="preserve"> </w:t>
      </w:r>
      <w:r w:rsidRPr="0024532E">
        <w:rPr>
          <w:sz w:val="22"/>
          <w:szCs w:val="22"/>
        </w:rPr>
        <w:t xml:space="preserve">redovnoj sjednici održanoj dana </w:t>
      </w:r>
      <w:r>
        <w:rPr>
          <w:b/>
          <w:sz w:val="22"/>
          <w:szCs w:val="22"/>
          <w:lang w:val="hr-HR"/>
        </w:rPr>
        <w:t>24.04.2024.</w:t>
      </w:r>
      <w:r w:rsidRPr="0024532E">
        <w:rPr>
          <w:sz w:val="22"/>
          <w:szCs w:val="22"/>
        </w:rPr>
        <w:t xml:space="preserve"> godine,  </w:t>
      </w:r>
      <w:r w:rsidRPr="0024532E">
        <w:rPr>
          <w:b/>
          <w:sz w:val="22"/>
          <w:szCs w:val="22"/>
        </w:rPr>
        <w:t>d o n o s i</w:t>
      </w:r>
    </w:p>
    <w:p w14:paraId="6E1C660F" w14:textId="77777777" w:rsidR="00520CF8" w:rsidRPr="0024532E" w:rsidRDefault="00520CF8" w:rsidP="00CA786F">
      <w:pPr>
        <w:jc w:val="right"/>
        <w:rPr>
          <w:b/>
          <w:sz w:val="22"/>
          <w:szCs w:val="22"/>
        </w:rPr>
      </w:pPr>
    </w:p>
    <w:p w14:paraId="058AFC4B" w14:textId="194F3B03" w:rsidR="00FF47F0" w:rsidRPr="0024532E" w:rsidRDefault="00B30C4C" w:rsidP="001C1D99">
      <w:pPr>
        <w:pStyle w:val="Heading2"/>
        <w:spacing w:line="240" w:lineRule="auto"/>
        <w:rPr>
          <w:caps w:val="0"/>
          <w:sz w:val="22"/>
          <w:szCs w:val="20"/>
          <w:lang w:val="bs-Latn-BA"/>
        </w:rPr>
      </w:pPr>
      <w:r w:rsidRPr="0024532E">
        <w:rPr>
          <w:caps w:val="0"/>
          <w:sz w:val="36"/>
          <w:szCs w:val="32"/>
          <w:lang w:val="bs-Latn-BA"/>
        </w:rPr>
        <w:t>ZAKLJUČAK</w:t>
      </w:r>
    </w:p>
    <w:p w14:paraId="56A286FD" w14:textId="0A119C87" w:rsidR="000E7B9D" w:rsidRPr="0024532E" w:rsidRDefault="000E7B9D" w:rsidP="000E7B9D">
      <w:pPr>
        <w:pStyle w:val="Heading2"/>
        <w:spacing w:line="240" w:lineRule="auto"/>
        <w:rPr>
          <w:caps w:val="0"/>
          <w:sz w:val="22"/>
          <w:szCs w:val="20"/>
        </w:rPr>
      </w:pPr>
      <w:r w:rsidRPr="0024532E">
        <w:rPr>
          <w:caps w:val="0"/>
          <w:sz w:val="22"/>
          <w:szCs w:val="20"/>
        </w:rPr>
        <w:t xml:space="preserve">O USVAJANJU </w:t>
      </w:r>
      <w:r w:rsidR="003B0659">
        <w:rPr>
          <w:caps w:val="0"/>
          <w:sz w:val="22"/>
          <w:szCs w:val="20"/>
        </w:rPr>
        <w:t xml:space="preserve">IZVJEŠTAJA O RADU </w:t>
      </w:r>
      <w:r w:rsidR="00BE5E6D">
        <w:rPr>
          <w:caps w:val="0"/>
          <w:sz w:val="22"/>
          <w:szCs w:val="20"/>
        </w:rPr>
        <w:t>JAVNE USTANOVE</w:t>
      </w:r>
      <w:r w:rsidR="003A3039">
        <w:rPr>
          <w:caps w:val="0"/>
          <w:sz w:val="22"/>
          <w:szCs w:val="20"/>
        </w:rPr>
        <w:t xml:space="preserve"> DOM ZDRAVLJA PRAČA</w:t>
      </w:r>
      <w:r w:rsidR="003B0659">
        <w:rPr>
          <w:caps w:val="0"/>
          <w:sz w:val="22"/>
          <w:szCs w:val="20"/>
        </w:rPr>
        <w:t xml:space="preserve"> </w:t>
      </w:r>
      <w:r w:rsidR="00DB7C49">
        <w:rPr>
          <w:caps w:val="0"/>
          <w:sz w:val="22"/>
          <w:szCs w:val="20"/>
        </w:rPr>
        <w:t>U 2023. GODINI</w:t>
      </w:r>
    </w:p>
    <w:p w14:paraId="51D0710A" w14:textId="77777777" w:rsidR="000004A8" w:rsidRPr="0024532E" w:rsidRDefault="000004A8" w:rsidP="001C1D99">
      <w:pPr>
        <w:jc w:val="both"/>
        <w:rPr>
          <w:iCs/>
          <w:sz w:val="22"/>
          <w:szCs w:val="22"/>
        </w:rPr>
      </w:pPr>
    </w:p>
    <w:p w14:paraId="448D5EC2" w14:textId="230B150F" w:rsidR="000004A8" w:rsidRPr="0024532E" w:rsidRDefault="000004A8" w:rsidP="001C1D99">
      <w:pPr>
        <w:pStyle w:val="Title"/>
        <w:spacing w:line="240" w:lineRule="auto"/>
        <w:rPr>
          <w:sz w:val="22"/>
          <w:szCs w:val="52"/>
        </w:rPr>
      </w:pPr>
    </w:p>
    <w:p w14:paraId="7B33B7E3" w14:textId="77777777" w:rsidR="001765A7" w:rsidRPr="0024532E" w:rsidRDefault="001765A7" w:rsidP="001765A7">
      <w:pPr>
        <w:rPr>
          <w:sz w:val="22"/>
          <w:szCs w:val="22"/>
        </w:rPr>
      </w:pPr>
    </w:p>
    <w:p w14:paraId="7C5D453E" w14:textId="0A8A16FA" w:rsidR="00252E81" w:rsidRPr="0024532E" w:rsidRDefault="00535DC6" w:rsidP="0024532E">
      <w:pPr>
        <w:jc w:val="both"/>
        <w:rPr>
          <w:bCs/>
          <w:sz w:val="22"/>
          <w:szCs w:val="22"/>
          <w:lang w:val="hr-HR"/>
        </w:rPr>
      </w:pPr>
      <w:r w:rsidRPr="0024532E">
        <w:rPr>
          <w:sz w:val="22"/>
          <w:szCs w:val="22"/>
          <w:lang w:val="hr-HR"/>
        </w:rPr>
        <w:t xml:space="preserve">Ovim Zaključkom Općinsko vijeće Pale, </w:t>
      </w:r>
      <w:r w:rsidR="007F4503" w:rsidRPr="0024532E">
        <w:rPr>
          <w:sz w:val="22"/>
          <w:szCs w:val="22"/>
          <w:lang w:val="hr-HR"/>
        </w:rPr>
        <w:t xml:space="preserve">usvaja </w:t>
      </w:r>
      <w:r w:rsidR="003B0659" w:rsidRPr="003B0659">
        <w:rPr>
          <w:bCs/>
          <w:sz w:val="22"/>
          <w:szCs w:val="22"/>
          <w:lang w:val="hr-HR"/>
        </w:rPr>
        <w:t>Izvješta</w:t>
      </w:r>
      <w:r w:rsidR="003B0659">
        <w:rPr>
          <w:bCs/>
          <w:sz w:val="22"/>
          <w:szCs w:val="22"/>
          <w:lang w:val="hr-HR"/>
        </w:rPr>
        <w:t>ja</w:t>
      </w:r>
      <w:r w:rsidR="003B0659" w:rsidRPr="003B0659">
        <w:rPr>
          <w:bCs/>
          <w:sz w:val="22"/>
          <w:szCs w:val="22"/>
          <w:lang w:val="hr-HR"/>
        </w:rPr>
        <w:t xml:space="preserve"> o radu </w:t>
      </w:r>
      <w:r w:rsidR="001B421E">
        <w:rPr>
          <w:bCs/>
          <w:sz w:val="22"/>
          <w:szCs w:val="22"/>
          <w:lang w:val="hr-HR"/>
        </w:rPr>
        <w:t>Javne ustanove</w:t>
      </w:r>
      <w:r w:rsidR="003A3039" w:rsidRPr="003A3039">
        <w:rPr>
          <w:bCs/>
          <w:sz w:val="22"/>
          <w:szCs w:val="22"/>
          <w:lang w:val="hr-HR"/>
        </w:rPr>
        <w:t xml:space="preserve"> Dom zdravlja "Prača" u 2023. godinu</w:t>
      </w:r>
      <w:r w:rsidR="00DB7C49">
        <w:rPr>
          <w:bCs/>
          <w:sz w:val="22"/>
          <w:szCs w:val="22"/>
          <w:lang w:val="hr-HR"/>
        </w:rPr>
        <w:t>. godini,</w:t>
      </w:r>
      <w:r w:rsidR="0024532E" w:rsidRPr="0024532E">
        <w:rPr>
          <w:bCs/>
          <w:sz w:val="22"/>
          <w:szCs w:val="22"/>
          <w:lang w:val="hr-HR"/>
        </w:rPr>
        <w:t xml:space="preserve"> br:</w:t>
      </w:r>
      <w:r w:rsidR="003A3039">
        <w:rPr>
          <w:bCs/>
          <w:sz w:val="22"/>
          <w:szCs w:val="22"/>
          <w:lang w:val="hr-HR"/>
        </w:rPr>
        <w:t>02-04-4</w:t>
      </w:r>
      <w:r w:rsidR="005067F0">
        <w:rPr>
          <w:bCs/>
          <w:sz w:val="22"/>
          <w:szCs w:val="22"/>
          <w:lang w:val="hr-HR"/>
        </w:rPr>
        <w:t>-66-1/24</w:t>
      </w:r>
      <w:r w:rsidR="003B0659">
        <w:rPr>
          <w:bCs/>
          <w:sz w:val="22"/>
          <w:szCs w:val="22"/>
          <w:lang w:val="hr-HR"/>
        </w:rPr>
        <w:t xml:space="preserve"> </w:t>
      </w:r>
      <w:r w:rsidR="0024532E" w:rsidRPr="0024532E">
        <w:rPr>
          <w:bCs/>
          <w:sz w:val="22"/>
          <w:szCs w:val="22"/>
          <w:lang w:val="hr-HR"/>
        </w:rPr>
        <w:t xml:space="preserve">od </w:t>
      </w:r>
      <w:r w:rsidR="003A3039">
        <w:rPr>
          <w:bCs/>
          <w:sz w:val="22"/>
          <w:szCs w:val="22"/>
          <w:lang w:val="hr-HR"/>
        </w:rPr>
        <w:t>0</w:t>
      </w:r>
      <w:r w:rsidR="005067F0">
        <w:rPr>
          <w:bCs/>
          <w:sz w:val="22"/>
          <w:szCs w:val="22"/>
          <w:lang w:val="hr-HR"/>
        </w:rPr>
        <w:t>7</w:t>
      </w:r>
      <w:r w:rsidR="003A3039">
        <w:rPr>
          <w:bCs/>
          <w:sz w:val="22"/>
          <w:szCs w:val="22"/>
          <w:lang w:val="hr-HR"/>
        </w:rPr>
        <w:t xml:space="preserve">.03.2024. </w:t>
      </w:r>
      <w:r w:rsidR="0024532E" w:rsidRPr="0024532E">
        <w:rPr>
          <w:bCs/>
          <w:sz w:val="22"/>
          <w:szCs w:val="22"/>
          <w:lang w:val="hr-HR"/>
        </w:rPr>
        <w:t>godine.</w:t>
      </w:r>
    </w:p>
    <w:p w14:paraId="59BEA1AC" w14:textId="77777777" w:rsidR="0024532E" w:rsidRPr="0024532E" w:rsidRDefault="0024532E" w:rsidP="0024532E">
      <w:pPr>
        <w:jc w:val="both"/>
        <w:rPr>
          <w:i/>
          <w:sz w:val="22"/>
          <w:szCs w:val="22"/>
        </w:rPr>
      </w:pPr>
    </w:p>
    <w:p w14:paraId="20A82501" w14:textId="19BEF0D6" w:rsidR="000B63AA" w:rsidRPr="0024532E" w:rsidRDefault="000B63AA" w:rsidP="001C1D99">
      <w:pPr>
        <w:pStyle w:val="Title"/>
        <w:spacing w:line="240" w:lineRule="auto"/>
        <w:rPr>
          <w:sz w:val="22"/>
          <w:szCs w:val="52"/>
        </w:rPr>
      </w:pPr>
    </w:p>
    <w:p w14:paraId="4D2A045A" w14:textId="77777777" w:rsidR="001765A7" w:rsidRPr="0024532E" w:rsidRDefault="001765A7" w:rsidP="001765A7">
      <w:pPr>
        <w:rPr>
          <w:sz w:val="22"/>
          <w:szCs w:val="22"/>
        </w:rPr>
      </w:pPr>
    </w:p>
    <w:p w14:paraId="74DC8348" w14:textId="1373ED07" w:rsidR="001765A7" w:rsidRPr="0024532E" w:rsidRDefault="001765A7" w:rsidP="003A266F">
      <w:pPr>
        <w:jc w:val="both"/>
        <w:rPr>
          <w:sz w:val="22"/>
          <w:szCs w:val="22"/>
        </w:rPr>
      </w:pPr>
      <w:r w:rsidRPr="0024532E">
        <w:rPr>
          <w:sz w:val="22"/>
          <w:szCs w:val="22"/>
        </w:rPr>
        <w:t xml:space="preserve">Ovaj Zaključak stupa na snagu danom </w:t>
      </w:r>
      <w:r w:rsidR="006033F8" w:rsidRPr="0024532E">
        <w:rPr>
          <w:sz w:val="22"/>
          <w:szCs w:val="22"/>
        </w:rPr>
        <w:t>donošenja</w:t>
      </w:r>
      <w:r w:rsidRPr="0024532E">
        <w:rPr>
          <w:sz w:val="22"/>
          <w:szCs w:val="22"/>
        </w:rPr>
        <w:t xml:space="preserve"> a naknadno će biti objavljen u Službenim novinama Bosansko-podrinjskog kantona Goražde.</w:t>
      </w:r>
    </w:p>
    <w:p w14:paraId="4133684C" w14:textId="77777777" w:rsidR="001765A7" w:rsidRPr="0024532E" w:rsidRDefault="001765A7" w:rsidP="001765A7">
      <w:pPr>
        <w:rPr>
          <w:sz w:val="22"/>
          <w:szCs w:val="22"/>
        </w:rPr>
      </w:pPr>
    </w:p>
    <w:p w14:paraId="13C6D3E4" w14:textId="4DBB7DA9" w:rsidR="003A3ED1" w:rsidRPr="0024532E" w:rsidRDefault="003A3ED1" w:rsidP="003A3ED1">
      <w:pPr>
        <w:rPr>
          <w:sz w:val="22"/>
          <w:szCs w:val="22"/>
        </w:rPr>
      </w:pPr>
    </w:p>
    <w:p w14:paraId="2CD0A033" w14:textId="77777777" w:rsidR="003A3ED1" w:rsidRPr="0024532E" w:rsidRDefault="003A3ED1" w:rsidP="003A3ED1">
      <w:pPr>
        <w:rPr>
          <w:sz w:val="22"/>
          <w:szCs w:val="22"/>
        </w:rPr>
      </w:pPr>
    </w:p>
    <w:p w14:paraId="6B22B215" w14:textId="77777777" w:rsidR="00293EF3" w:rsidRPr="0024532E" w:rsidRDefault="00293EF3" w:rsidP="00293EF3">
      <w:pPr>
        <w:ind w:left="5954"/>
        <w:jc w:val="center"/>
        <w:rPr>
          <w:b/>
          <w:bCs/>
          <w:iCs/>
          <w:sz w:val="22"/>
          <w:szCs w:val="22"/>
        </w:rPr>
      </w:pPr>
      <w:r w:rsidRPr="0024532E">
        <w:rPr>
          <w:b/>
          <w:bCs/>
          <w:iCs/>
          <w:sz w:val="22"/>
          <w:szCs w:val="22"/>
        </w:rPr>
        <w:t>PREDSJEDAVAJUĆI</w:t>
      </w:r>
    </w:p>
    <w:p w14:paraId="2D16C80A" w14:textId="77777777" w:rsidR="00293EF3" w:rsidRPr="0024532E" w:rsidRDefault="00293EF3" w:rsidP="00293EF3">
      <w:pPr>
        <w:ind w:left="5954"/>
        <w:jc w:val="center"/>
        <w:rPr>
          <w:iCs/>
          <w:sz w:val="22"/>
          <w:szCs w:val="22"/>
        </w:rPr>
      </w:pPr>
    </w:p>
    <w:p w14:paraId="5E04FD93" w14:textId="77777777" w:rsidR="00293EF3" w:rsidRPr="0024532E" w:rsidRDefault="00293EF3" w:rsidP="00293EF3">
      <w:pPr>
        <w:ind w:left="5954"/>
        <w:jc w:val="center"/>
        <w:rPr>
          <w:iCs/>
          <w:sz w:val="22"/>
          <w:szCs w:val="22"/>
        </w:rPr>
      </w:pPr>
      <w:r w:rsidRPr="0024532E">
        <w:rPr>
          <w:iCs/>
          <w:sz w:val="22"/>
          <w:szCs w:val="22"/>
        </w:rPr>
        <w:t>Mr.sc. Senad Mutapčić, dipl. ing. maš.</w:t>
      </w:r>
    </w:p>
    <w:p w14:paraId="2B52FE4E" w14:textId="77777777" w:rsidR="002F4B8E" w:rsidRPr="0024532E" w:rsidRDefault="002F4B8E" w:rsidP="002F4B8E">
      <w:pPr>
        <w:ind w:right="4649"/>
        <w:rPr>
          <w:sz w:val="22"/>
          <w:szCs w:val="22"/>
        </w:rPr>
      </w:pPr>
      <w:r w:rsidRPr="0024532E">
        <w:rPr>
          <w:b/>
          <w:bCs/>
          <w:sz w:val="22"/>
          <w:szCs w:val="22"/>
        </w:rPr>
        <w:t>Dostavljeno</w:t>
      </w:r>
      <w:r w:rsidRPr="0024532E">
        <w:rPr>
          <w:sz w:val="22"/>
          <w:szCs w:val="22"/>
        </w:rPr>
        <w:t>:</w:t>
      </w:r>
    </w:p>
    <w:bookmarkStart w:id="0" w:name="_Hlk78979055" w:displacedByCustomXml="next"/>
    <w:sdt>
      <w:sdtPr>
        <w:rPr>
          <w:sz w:val="22"/>
          <w:szCs w:val="22"/>
        </w:rPr>
        <w:id w:val="394629628"/>
        <w:placeholder>
          <w:docPart w:val="4E146B8B8A9B46BF989118459295AABE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9F2C370" w14:textId="4636A778" w:rsidR="002F4B8E" w:rsidRPr="0024532E" w:rsidRDefault="00711635" w:rsidP="002F4B8E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Službene novine BPK-a Goražde,</w:t>
          </w:r>
        </w:p>
      </w:sdtContent>
    </w:sdt>
    <w:sdt>
      <w:sdtPr>
        <w:rPr>
          <w:sz w:val="22"/>
          <w:szCs w:val="22"/>
        </w:rPr>
        <w:id w:val="-1045820317"/>
        <w:placeholder>
          <w:docPart w:val="60D68A571C6F483A82062697598747EB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61407601" w14:textId="1C201421" w:rsidR="002F4B8E" w:rsidRPr="0024532E" w:rsidRDefault="00711635" w:rsidP="002F4B8E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JU Dom zdravlja "Prača",</w:t>
          </w:r>
        </w:p>
      </w:sdtContent>
    </w:sdt>
    <w:sdt>
      <w:sdtPr>
        <w:rPr>
          <w:sz w:val="22"/>
          <w:szCs w:val="22"/>
        </w:rPr>
        <w:id w:val="-1819565376"/>
        <w:placeholder>
          <w:docPart w:val="B3E6232CDA964EAB9F5A05242D86A22F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4E29679" w14:textId="58CB9BCB" w:rsidR="00BE476E" w:rsidRPr="0024532E" w:rsidRDefault="002F4B8E" w:rsidP="00551234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 w:rsidRPr="0024532E">
            <w:rPr>
              <w:sz w:val="22"/>
              <w:szCs w:val="22"/>
            </w:rPr>
            <w:t>U a/a.</w:t>
          </w:r>
        </w:p>
      </w:sdtContent>
    </w:sdt>
    <w:bookmarkEnd w:id="0" w:displacedByCustomXml="prev"/>
    <w:sectPr w:rsidR="00BE476E" w:rsidRPr="0024532E" w:rsidSect="00A732FD">
      <w:footerReference w:type="default" r:id="rId10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199F9" w14:textId="77777777" w:rsidR="007629AE" w:rsidRDefault="007629AE">
      <w:r>
        <w:separator/>
      </w:r>
    </w:p>
  </w:endnote>
  <w:endnote w:type="continuationSeparator" w:id="0">
    <w:p w14:paraId="449F68A2" w14:textId="77777777" w:rsidR="007629AE" w:rsidRDefault="0076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1765A7" w:rsidRDefault="007629AE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1765A7" w:rsidRDefault="0014247F" w:rsidP="002904A5">
    <w:pPr>
      <w:jc w:val="center"/>
      <w:rPr>
        <w:sz w:val="20"/>
        <w:szCs w:val="20"/>
      </w:rPr>
    </w:pPr>
    <w:r w:rsidRPr="001765A7">
      <w:rPr>
        <w:sz w:val="20"/>
        <w:szCs w:val="20"/>
      </w:rPr>
      <w:t>Općina Pale FBiH | Općinsko vijeće | Himze Sablje br.33, 73290 Prača</w:t>
    </w:r>
    <w:r w:rsidR="008011E1" w:rsidRPr="001765A7">
      <w:rPr>
        <w:sz w:val="20"/>
        <w:szCs w:val="20"/>
      </w:rPr>
      <w:t xml:space="preserve"> | e.mail: praca@bih.net.ba</w:t>
    </w:r>
  </w:p>
  <w:p w14:paraId="328367A8" w14:textId="20EF8545" w:rsidR="00DF7521" w:rsidRPr="001765A7" w:rsidRDefault="0014247F" w:rsidP="002904A5">
    <w:pPr>
      <w:jc w:val="center"/>
      <w:rPr>
        <w:sz w:val="20"/>
        <w:szCs w:val="20"/>
      </w:rPr>
    </w:pPr>
    <w:r w:rsidRPr="001765A7">
      <w:rPr>
        <w:sz w:val="20"/>
        <w:szCs w:val="20"/>
      </w:rPr>
      <w:t xml:space="preserve">e-mail: </w:t>
    </w:r>
    <w:hyperlink r:id="rId1" w:history="1">
      <w:r w:rsidRPr="001765A7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1765A7">
      <w:rPr>
        <w:sz w:val="20"/>
        <w:szCs w:val="20"/>
      </w:rPr>
      <w:t xml:space="preserve"> | WEB: </w:t>
    </w:r>
    <w:hyperlink r:id="rId2" w:history="1">
      <w:r w:rsidRPr="001765A7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1765A7">
      <w:rPr>
        <w:sz w:val="20"/>
        <w:szCs w:val="20"/>
      </w:rPr>
      <w:t xml:space="preserve"> | Tel: +387(0)38 799 100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9F989" w14:textId="77777777" w:rsidR="007629AE" w:rsidRDefault="007629AE">
      <w:r>
        <w:separator/>
      </w:r>
    </w:p>
  </w:footnote>
  <w:footnote w:type="continuationSeparator" w:id="0">
    <w:p w14:paraId="6E46E0C4" w14:textId="77777777" w:rsidR="007629AE" w:rsidRDefault="00762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572214"/>
    <w:multiLevelType w:val="hybridMultilevel"/>
    <w:tmpl w:val="2A2E9DA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05078"/>
    <w:rsid w:val="00061A07"/>
    <w:rsid w:val="00074321"/>
    <w:rsid w:val="000B63AA"/>
    <w:rsid w:val="000E7B9D"/>
    <w:rsid w:val="000F7787"/>
    <w:rsid w:val="0014247F"/>
    <w:rsid w:val="00151F08"/>
    <w:rsid w:val="0016695C"/>
    <w:rsid w:val="001765A7"/>
    <w:rsid w:val="001B0770"/>
    <w:rsid w:val="001B34E5"/>
    <w:rsid w:val="001B421E"/>
    <w:rsid w:val="001C1D99"/>
    <w:rsid w:val="001C5B9B"/>
    <w:rsid w:val="001F4E91"/>
    <w:rsid w:val="0020673E"/>
    <w:rsid w:val="002159C9"/>
    <w:rsid w:val="0024532E"/>
    <w:rsid w:val="00252E81"/>
    <w:rsid w:val="002639D7"/>
    <w:rsid w:val="002904A5"/>
    <w:rsid w:val="00291BDD"/>
    <w:rsid w:val="00293EF3"/>
    <w:rsid w:val="002B01AE"/>
    <w:rsid w:val="002B5040"/>
    <w:rsid w:val="002D4636"/>
    <w:rsid w:val="002F1218"/>
    <w:rsid w:val="002F4B8E"/>
    <w:rsid w:val="00345811"/>
    <w:rsid w:val="00355C35"/>
    <w:rsid w:val="00361BDD"/>
    <w:rsid w:val="003650DE"/>
    <w:rsid w:val="003A266F"/>
    <w:rsid w:val="003A3039"/>
    <w:rsid w:val="003A3ED1"/>
    <w:rsid w:val="003A644F"/>
    <w:rsid w:val="003B0659"/>
    <w:rsid w:val="003D2768"/>
    <w:rsid w:val="00413EF2"/>
    <w:rsid w:val="0041565C"/>
    <w:rsid w:val="00420257"/>
    <w:rsid w:val="004224F4"/>
    <w:rsid w:val="00425E7E"/>
    <w:rsid w:val="00462C9E"/>
    <w:rsid w:val="00476375"/>
    <w:rsid w:val="004942C8"/>
    <w:rsid w:val="004C7A0F"/>
    <w:rsid w:val="005067F0"/>
    <w:rsid w:val="00520CF8"/>
    <w:rsid w:val="00535DC6"/>
    <w:rsid w:val="00540A87"/>
    <w:rsid w:val="0054541A"/>
    <w:rsid w:val="0054649B"/>
    <w:rsid w:val="00554BFC"/>
    <w:rsid w:val="005729EC"/>
    <w:rsid w:val="005910E5"/>
    <w:rsid w:val="005D2A9C"/>
    <w:rsid w:val="006033F8"/>
    <w:rsid w:val="006041B6"/>
    <w:rsid w:val="00681E75"/>
    <w:rsid w:val="006B0638"/>
    <w:rsid w:val="006B0ED8"/>
    <w:rsid w:val="006C2A47"/>
    <w:rsid w:val="006D25C0"/>
    <w:rsid w:val="006F2FF0"/>
    <w:rsid w:val="00711635"/>
    <w:rsid w:val="00751915"/>
    <w:rsid w:val="00754C14"/>
    <w:rsid w:val="00754E3B"/>
    <w:rsid w:val="007629AE"/>
    <w:rsid w:val="00787C06"/>
    <w:rsid w:val="00790456"/>
    <w:rsid w:val="007A37A1"/>
    <w:rsid w:val="007B0EFB"/>
    <w:rsid w:val="007D4507"/>
    <w:rsid w:val="007F4503"/>
    <w:rsid w:val="008011E1"/>
    <w:rsid w:val="008057F1"/>
    <w:rsid w:val="00843A7F"/>
    <w:rsid w:val="00847B11"/>
    <w:rsid w:val="008518E9"/>
    <w:rsid w:val="00895080"/>
    <w:rsid w:val="008B387A"/>
    <w:rsid w:val="008C266A"/>
    <w:rsid w:val="008C40DC"/>
    <w:rsid w:val="008E2C62"/>
    <w:rsid w:val="00903DDC"/>
    <w:rsid w:val="00912058"/>
    <w:rsid w:val="00922665"/>
    <w:rsid w:val="00946E13"/>
    <w:rsid w:val="00972C28"/>
    <w:rsid w:val="009A3B35"/>
    <w:rsid w:val="009B4BCA"/>
    <w:rsid w:val="009D3B20"/>
    <w:rsid w:val="009E4AA0"/>
    <w:rsid w:val="00A16228"/>
    <w:rsid w:val="00A266E4"/>
    <w:rsid w:val="00A3415D"/>
    <w:rsid w:val="00A37836"/>
    <w:rsid w:val="00A732FD"/>
    <w:rsid w:val="00A9457C"/>
    <w:rsid w:val="00A961C3"/>
    <w:rsid w:val="00AE1EFE"/>
    <w:rsid w:val="00B25535"/>
    <w:rsid w:val="00B26DFD"/>
    <w:rsid w:val="00B30C4C"/>
    <w:rsid w:val="00B30E76"/>
    <w:rsid w:val="00B30F0B"/>
    <w:rsid w:val="00B47399"/>
    <w:rsid w:val="00B71D60"/>
    <w:rsid w:val="00B97693"/>
    <w:rsid w:val="00BB02D3"/>
    <w:rsid w:val="00BB3BA8"/>
    <w:rsid w:val="00BC772A"/>
    <w:rsid w:val="00BD1DFF"/>
    <w:rsid w:val="00BE1ECE"/>
    <w:rsid w:val="00BE476E"/>
    <w:rsid w:val="00BE5E6D"/>
    <w:rsid w:val="00C16856"/>
    <w:rsid w:val="00C20AE1"/>
    <w:rsid w:val="00C25074"/>
    <w:rsid w:val="00C54771"/>
    <w:rsid w:val="00C556F1"/>
    <w:rsid w:val="00C72862"/>
    <w:rsid w:val="00C75D8E"/>
    <w:rsid w:val="00CA786F"/>
    <w:rsid w:val="00CC7FC4"/>
    <w:rsid w:val="00CD1B58"/>
    <w:rsid w:val="00D4798E"/>
    <w:rsid w:val="00D64F3B"/>
    <w:rsid w:val="00D71D0A"/>
    <w:rsid w:val="00D77BCE"/>
    <w:rsid w:val="00D86212"/>
    <w:rsid w:val="00D9643A"/>
    <w:rsid w:val="00DB7C49"/>
    <w:rsid w:val="00DD36B3"/>
    <w:rsid w:val="00DE0E61"/>
    <w:rsid w:val="00E17466"/>
    <w:rsid w:val="00E25242"/>
    <w:rsid w:val="00E45C25"/>
    <w:rsid w:val="00E571B7"/>
    <w:rsid w:val="00E77EA0"/>
    <w:rsid w:val="00E934AC"/>
    <w:rsid w:val="00E97733"/>
    <w:rsid w:val="00EA010E"/>
    <w:rsid w:val="00EC78AC"/>
    <w:rsid w:val="00EE3F04"/>
    <w:rsid w:val="00F011FE"/>
    <w:rsid w:val="00F072B8"/>
    <w:rsid w:val="00F14BB4"/>
    <w:rsid w:val="00F241C0"/>
    <w:rsid w:val="00F26918"/>
    <w:rsid w:val="00F27F90"/>
    <w:rsid w:val="00F76F73"/>
    <w:rsid w:val="00FB3EFA"/>
    <w:rsid w:val="00FD4F76"/>
    <w:rsid w:val="00FF3D0B"/>
    <w:rsid w:val="00F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95080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9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146B8B8A9B46BF989118459295A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38BEF-D7CE-403D-A85D-34AF45B779B2}"/>
      </w:docPartPr>
      <w:docPartBody>
        <w:p w:rsidR="003C1BC9" w:rsidRDefault="00987EFC" w:rsidP="00987EFC">
          <w:pPr>
            <w:pStyle w:val="4E146B8B8A9B46BF989118459295AABE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60D68A571C6F483A8206269759874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C27F1-C7EE-4391-B3D4-338ED543E591}"/>
      </w:docPartPr>
      <w:docPartBody>
        <w:p w:rsidR="003C1BC9" w:rsidRDefault="00987EFC" w:rsidP="00987EFC">
          <w:pPr>
            <w:pStyle w:val="60D68A571C6F483A82062697598747EB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B3E6232CDA964EAB9F5A05242D86A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F5B65-0D31-4578-B9F7-794C7D34A9F1}"/>
      </w:docPartPr>
      <w:docPartBody>
        <w:p w:rsidR="003C1BC9" w:rsidRDefault="00987EFC" w:rsidP="00987EFC">
          <w:pPr>
            <w:pStyle w:val="B3E6232CDA964EAB9F5A05242D86A22F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FC"/>
    <w:rsid w:val="0002013E"/>
    <w:rsid w:val="0011387C"/>
    <w:rsid w:val="001A6B94"/>
    <w:rsid w:val="001D7BAD"/>
    <w:rsid w:val="003C1BC9"/>
    <w:rsid w:val="00426185"/>
    <w:rsid w:val="00455F66"/>
    <w:rsid w:val="0048065B"/>
    <w:rsid w:val="004B0D5A"/>
    <w:rsid w:val="00591BA3"/>
    <w:rsid w:val="006233D1"/>
    <w:rsid w:val="0071266E"/>
    <w:rsid w:val="00725FF6"/>
    <w:rsid w:val="007270FD"/>
    <w:rsid w:val="007372FC"/>
    <w:rsid w:val="00785591"/>
    <w:rsid w:val="007D2345"/>
    <w:rsid w:val="00805E96"/>
    <w:rsid w:val="00920D77"/>
    <w:rsid w:val="00987EFC"/>
    <w:rsid w:val="009B22F3"/>
    <w:rsid w:val="009C1E2D"/>
    <w:rsid w:val="00A441D5"/>
    <w:rsid w:val="00A7543F"/>
    <w:rsid w:val="00B1373C"/>
    <w:rsid w:val="00B96B45"/>
    <w:rsid w:val="00C93BEE"/>
    <w:rsid w:val="00CB4F5F"/>
    <w:rsid w:val="00E1644D"/>
    <w:rsid w:val="00E541E7"/>
    <w:rsid w:val="00E83743"/>
    <w:rsid w:val="00EA0D09"/>
    <w:rsid w:val="00EF5A34"/>
    <w:rsid w:val="00F55FA0"/>
    <w:rsid w:val="00FB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0D77"/>
  </w:style>
  <w:style w:type="paragraph" w:customStyle="1" w:styleId="CD56871A87404071A6C17C7A142C444C">
    <w:name w:val="CD56871A87404071A6C17C7A142C444C"/>
    <w:rsid w:val="00987EFC"/>
  </w:style>
  <w:style w:type="paragraph" w:customStyle="1" w:styleId="4E146B8B8A9B46BF989118459295AABE">
    <w:name w:val="4E146B8B8A9B46BF989118459295AABE"/>
    <w:rsid w:val="00987EFC"/>
  </w:style>
  <w:style w:type="paragraph" w:customStyle="1" w:styleId="60D68A571C6F483A82062697598747EB">
    <w:name w:val="60D68A571C6F483A82062697598747EB"/>
    <w:rsid w:val="00987EFC"/>
  </w:style>
  <w:style w:type="paragraph" w:customStyle="1" w:styleId="B3E6232CDA964EAB9F5A05242D86A22F">
    <w:name w:val="B3E6232CDA964EAB9F5A05242D86A22F"/>
    <w:rsid w:val="00987EFC"/>
  </w:style>
  <w:style w:type="paragraph" w:customStyle="1" w:styleId="85459A25F5BF41F49E6CE25EE85F496D">
    <w:name w:val="85459A25F5BF41F49E6CE25EE85F496D"/>
    <w:rsid w:val="009C1E2D"/>
    <w:rPr>
      <w:lang w:val="bs-Latn-BA" w:eastAsia="bs-Latn-BA"/>
    </w:rPr>
  </w:style>
  <w:style w:type="paragraph" w:customStyle="1" w:styleId="E8E43CA710FB4EF383197A098383B8CA">
    <w:name w:val="E8E43CA710FB4EF383197A098383B8CA"/>
    <w:rsid w:val="00920D77"/>
    <w:rPr>
      <w:lang w:val="en-US" w:eastAsia="en-US"/>
    </w:rPr>
  </w:style>
  <w:style w:type="paragraph" w:customStyle="1" w:styleId="F9A82933E9E140CABC88EA866BBB9409">
    <w:name w:val="F9A82933E9E140CABC88EA866BBB9409"/>
    <w:rsid w:val="00920D77"/>
    <w:rPr>
      <w:lang w:val="en-US" w:eastAsia="en-US"/>
    </w:rPr>
  </w:style>
  <w:style w:type="paragraph" w:customStyle="1" w:styleId="3183B1CCB981429A8BDBBFC18BCC6931">
    <w:name w:val="3183B1CCB981429A8BDBBFC18BCC6931"/>
    <w:rsid w:val="00920D77"/>
    <w:rPr>
      <w:lang w:val="en-US" w:eastAsia="en-US"/>
    </w:rPr>
  </w:style>
  <w:style w:type="paragraph" w:customStyle="1" w:styleId="90DD813A0607472D8750932B798760E7">
    <w:name w:val="90DD813A0607472D8750932B798760E7"/>
    <w:rsid w:val="00920D77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2024-04-24T00:00:00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URNEK ZA ZAKLJUČAK</vt:lpstr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ZAKLJUČAK</dc:title>
  <dc:subject>ZAKLJUČAK</dc:subject>
  <dc:creator>Senad Mutapcic</dc:creator>
  <cp:keywords/>
  <dc:description/>
  <cp:lastModifiedBy>Senad Mutapcic</cp:lastModifiedBy>
  <cp:revision>55</cp:revision>
  <cp:lastPrinted>2022-12-29T11:45:00Z</cp:lastPrinted>
  <dcterms:created xsi:type="dcterms:W3CDTF">2021-09-08T05:58:00Z</dcterms:created>
  <dcterms:modified xsi:type="dcterms:W3CDTF">2024-04-25T07:09:00Z</dcterms:modified>
</cp:coreProperties>
</file>